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9F" w:rsidRDefault="0070699F" w:rsidP="00755000">
      <w:pPr>
        <w:pStyle w:val="Heading3"/>
      </w:pPr>
      <w:r>
        <w:t>Matt Owen</w:t>
      </w:r>
      <w:r w:rsidR="00DD50C6">
        <w:t xml:space="preserve"> </w:t>
      </w:r>
      <w:r w:rsidR="00DD50C6" w:rsidRPr="00DD50C6">
        <w:rPr>
          <w:b w:val="0"/>
          <w:sz w:val="22"/>
        </w:rPr>
        <w:t>MBCS CITP</w:t>
      </w:r>
    </w:p>
    <w:p w:rsidR="0070699F" w:rsidRPr="00636B91" w:rsidRDefault="0070699F" w:rsidP="0070699F">
      <w:pPr>
        <w:rPr>
          <w:sz w:val="18"/>
          <w:szCs w:val="18"/>
        </w:rPr>
      </w:pPr>
      <w:r w:rsidRPr="00636B91">
        <w:rPr>
          <w:sz w:val="18"/>
          <w:szCs w:val="18"/>
        </w:rPr>
        <w:t>15 Allenby Roa</w:t>
      </w:r>
      <w:r w:rsidR="00636B91" w:rsidRPr="00636B91">
        <w:rPr>
          <w:sz w:val="18"/>
          <w:szCs w:val="18"/>
        </w:rPr>
        <w:t xml:space="preserve">d, Biggin Hill, Kent, TN16 3LH - </w:t>
      </w:r>
      <w:r w:rsidRPr="00636B91">
        <w:rPr>
          <w:sz w:val="18"/>
          <w:szCs w:val="18"/>
        </w:rPr>
        <w:t>Mobile</w:t>
      </w:r>
      <w:r w:rsidR="00755000" w:rsidRPr="00636B91">
        <w:rPr>
          <w:sz w:val="18"/>
          <w:szCs w:val="18"/>
        </w:rPr>
        <w:t xml:space="preserve">: </w:t>
      </w:r>
      <w:hyperlink r:id="rId5" w:history="1">
        <w:r w:rsidR="00755000" w:rsidRPr="00604B8F">
          <w:rPr>
            <w:rStyle w:val="Hyperlink"/>
            <w:color w:val="4F81BD" w:themeColor="accent1"/>
            <w:sz w:val="18"/>
            <w:szCs w:val="18"/>
            <w:u w:val="none"/>
          </w:rPr>
          <w:t>07768 200</w:t>
        </w:r>
        <w:r w:rsidRPr="00604B8F">
          <w:rPr>
            <w:rStyle w:val="Hyperlink"/>
            <w:color w:val="4F81BD" w:themeColor="accent1"/>
            <w:sz w:val="18"/>
            <w:szCs w:val="18"/>
            <w:u w:val="none"/>
          </w:rPr>
          <w:t>745</w:t>
        </w:r>
      </w:hyperlink>
      <w:r w:rsidRPr="00636B91">
        <w:rPr>
          <w:sz w:val="18"/>
          <w:szCs w:val="18"/>
        </w:rPr>
        <w:t xml:space="preserve">, email: </w:t>
      </w:r>
      <w:hyperlink r:id="rId6" w:history="1">
        <w:r w:rsidR="00636B91" w:rsidRPr="00604B8F">
          <w:rPr>
            <w:rStyle w:val="Hyperlink"/>
            <w:color w:val="4F81BD" w:themeColor="accent1"/>
            <w:sz w:val="18"/>
            <w:szCs w:val="18"/>
            <w:u w:val="none"/>
          </w:rPr>
          <w:t>matt@Jaruzel.com</w:t>
        </w:r>
      </w:hyperlink>
    </w:p>
    <w:p w:rsidR="000501DA" w:rsidRDefault="009B1C63" w:rsidP="00D825E8">
      <w:pPr>
        <w:pStyle w:val="Heading1"/>
      </w:pPr>
      <w:r>
        <w:t xml:space="preserve">Solutions </w:t>
      </w:r>
      <w:r w:rsidR="000501DA">
        <w:t>Architect</w:t>
      </w:r>
      <w:r w:rsidR="00EC3236">
        <w:t xml:space="preserve"> &amp; Identity Management Specialist</w:t>
      </w:r>
    </w:p>
    <w:p w:rsidR="00E12EDD" w:rsidRDefault="00DB11EE" w:rsidP="00E12EDD">
      <w:pPr>
        <w:ind w:left="360"/>
        <w:jc w:val="both"/>
      </w:pPr>
      <w:r>
        <w:t>A</w:t>
      </w:r>
      <w:r w:rsidRPr="00DB11EE">
        <w:t xml:space="preserve"> senior technology specialist, with expansive technical knowledge of many key disciplines coupled with extensive experience of delivering effective solutions in to complex environments. </w:t>
      </w:r>
      <w:r>
        <w:t xml:space="preserve">Has </w:t>
      </w:r>
      <w:r w:rsidRPr="00DB11EE">
        <w:t>a proven track record of delivering successful projects and maintaining high levels of service by managing the full capabilities of both direct and virtual global teams.</w:t>
      </w:r>
      <w:r>
        <w:t xml:space="preserve"> A</w:t>
      </w:r>
      <w:r w:rsidRPr="000501DA">
        <w:t>ctively seek</w:t>
      </w:r>
      <w:r>
        <w:t>s</w:t>
      </w:r>
      <w:r w:rsidRPr="000501DA">
        <w:t xml:space="preserve"> roles </w:t>
      </w:r>
      <w:r>
        <w:t xml:space="preserve">to </w:t>
      </w:r>
      <w:r w:rsidRPr="000501DA">
        <w:t>effect change for the benefit of the organisation.</w:t>
      </w:r>
    </w:p>
    <w:p w:rsidR="00E12EDD" w:rsidRDefault="00E12EDD" w:rsidP="00E12EDD">
      <w:pPr>
        <w:jc w:val="both"/>
      </w:pPr>
      <w:bookmarkStart w:id="0" w:name="_GoBack"/>
      <w:bookmarkEnd w:id="0"/>
    </w:p>
    <w:p w:rsidR="00E12EDD" w:rsidRPr="00E12EDD" w:rsidRDefault="00484903" w:rsidP="00E12EDD">
      <w:pPr>
        <w:pStyle w:val="ListParagraph"/>
        <w:numPr>
          <w:ilvl w:val="0"/>
          <w:numId w:val="16"/>
        </w:numPr>
        <w:jc w:val="both"/>
        <w:rPr>
          <w:b/>
        </w:rPr>
      </w:pPr>
      <w:r w:rsidRPr="00E12EDD">
        <w:rPr>
          <w:b/>
        </w:rPr>
        <w:t>Specialist in Global Identity Ma</w:t>
      </w:r>
      <w:r w:rsidR="00604B8F" w:rsidRPr="00E12EDD">
        <w:rPr>
          <w:b/>
        </w:rPr>
        <w:t>nagement and Global Active Directory implementations.</w:t>
      </w:r>
    </w:p>
    <w:p w:rsidR="00DD50C6" w:rsidRPr="00E12EDD" w:rsidRDefault="00DD50C6" w:rsidP="00E12EDD">
      <w:pPr>
        <w:pStyle w:val="ListParagraph"/>
        <w:numPr>
          <w:ilvl w:val="0"/>
          <w:numId w:val="16"/>
        </w:numPr>
        <w:jc w:val="both"/>
        <w:rPr>
          <w:b/>
        </w:rPr>
      </w:pPr>
      <w:r w:rsidRPr="00E12EDD">
        <w:rPr>
          <w:b/>
        </w:rPr>
        <w:t xml:space="preserve">Currently holding SC </w:t>
      </w:r>
      <w:r w:rsidR="00E12EDD">
        <w:rPr>
          <w:b/>
        </w:rPr>
        <w:t xml:space="preserve">Level </w:t>
      </w:r>
      <w:r w:rsidRPr="00E12EDD">
        <w:rPr>
          <w:b/>
        </w:rPr>
        <w:t>Security Clearance.</w:t>
      </w:r>
    </w:p>
    <w:p w:rsidR="0070699F" w:rsidRDefault="0070699F" w:rsidP="00D825E8">
      <w:pPr>
        <w:pStyle w:val="Heading1"/>
      </w:pPr>
      <w:r>
        <w:t>Accreditations</w:t>
      </w:r>
    </w:p>
    <w:p w:rsidR="0070699F" w:rsidRDefault="00DB11EE" w:rsidP="00D825E8">
      <w:pPr>
        <w:numPr>
          <w:ilvl w:val="0"/>
          <w:numId w:val="2"/>
        </w:numPr>
      </w:pPr>
      <w:r>
        <w:t xml:space="preserve">Prince2 Practitioner </w:t>
      </w:r>
      <w:r w:rsidR="0070699F">
        <w:t xml:space="preserve">Certified </w:t>
      </w:r>
      <w:r>
        <w:t xml:space="preserve">Project Manager </w:t>
      </w:r>
      <w:r w:rsidR="0070699F">
        <w:t>(P2R/121868)</w:t>
      </w:r>
    </w:p>
    <w:p w:rsidR="0070699F" w:rsidRDefault="0070699F" w:rsidP="00D825E8">
      <w:pPr>
        <w:numPr>
          <w:ilvl w:val="0"/>
          <w:numId w:val="2"/>
        </w:numPr>
      </w:pPr>
      <w:r>
        <w:t>ITIL Certified (Foundation)</w:t>
      </w:r>
    </w:p>
    <w:p w:rsidR="0070699F" w:rsidRDefault="009B1C63" w:rsidP="00D825E8">
      <w:pPr>
        <w:numPr>
          <w:ilvl w:val="0"/>
          <w:numId w:val="2"/>
        </w:numPr>
      </w:pPr>
      <w:r>
        <w:t xml:space="preserve">BCS </w:t>
      </w:r>
      <w:r w:rsidR="0070699F">
        <w:t>Certified IT Professional (CITP)</w:t>
      </w:r>
    </w:p>
    <w:p w:rsidR="0070699F" w:rsidRDefault="0070699F" w:rsidP="00D825E8">
      <w:pPr>
        <w:numPr>
          <w:ilvl w:val="0"/>
          <w:numId w:val="2"/>
        </w:numPr>
      </w:pPr>
      <w:r>
        <w:t>Member of the British Computer Society</w:t>
      </w:r>
    </w:p>
    <w:p w:rsidR="0070699F" w:rsidRDefault="00292393" w:rsidP="00D825E8">
      <w:pPr>
        <w:pStyle w:val="Heading1"/>
      </w:pPr>
      <w:r>
        <w:t>Design &amp; Implementation</w:t>
      </w:r>
    </w:p>
    <w:p w:rsidR="00292393" w:rsidRDefault="00DB11EE" w:rsidP="00D825E8">
      <w:pPr>
        <w:numPr>
          <w:ilvl w:val="0"/>
          <w:numId w:val="4"/>
        </w:numPr>
      </w:pPr>
      <w:r>
        <w:t>Designed and implemented several multi-</w:t>
      </w:r>
      <w:r w:rsidR="006D657F">
        <w:t>site Active Directory solutions</w:t>
      </w:r>
    </w:p>
    <w:p w:rsidR="00733F6A" w:rsidRDefault="00733F6A" w:rsidP="00733F6A">
      <w:pPr>
        <w:numPr>
          <w:ilvl w:val="0"/>
          <w:numId w:val="4"/>
        </w:numPr>
      </w:pPr>
      <w:r>
        <w:t>Designed and acted as SME on several large scale Identity Management programmes</w:t>
      </w:r>
    </w:p>
    <w:p w:rsidR="00847420" w:rsidRDefault="00847420" w:rsidP="00D825E8">
      <w:pPr>
        <w:numPr>
          <w:ilvl w:val="0"/>
          <w:numId w:val="4"/>
        </w:numPr>
      </w:pPr>
      <w:r>
        <w:t>Design</w:t>
      </w:r>
      <w:r w:rsidR="00733F6A">
        <w:t>ed</w:t>
      </w:r>
      <w:r>
        <w:t xml:space="preserve"> and implemented </w:t>
      </w:r>
      <w:r w:rsidR="00733F6A">
        <w:t xml:space="preserve">internal and </w:t>
      </w:r>
      <w:r>
        <w:t>Office 365 identity synchronisation schema</w:t>
      </w:r>
      <w:r w:rsidR="00733F6A">
        <w:t>s</w:t>
      </w:r>
    </w:p>
    <w:p w:rsidR="00292393" w:rsidRDefault="00DB11EE" w:rsidP="00D825E8">
      <w:pPr>
        <w:numPr>
          <w:ilvl w:val="0"/>
          <w:numId w:val="4"/>
        </w:numPr>
      </w:pPr>
      <w:r>
        <w:t xml:space="preserve">Designed and </w:t>
      </w:r>
      <w:r w:rsidR="00733F6A">
        <w:t xml:space="preserve">deployed </w:t>
      </w:r>
      <w:r>
        <w:t>s</w:t>
      </w:r>
      <w:r w:rsidR="00292393">
        <w:t xml:space="preserve">everal </w:t>
      </w:r>
      <w:r>
        <w:t>E</w:t>
      </w:r>
      <w:r w:rsidR="00292393">
        <w:t xml:space="preserve">nterprise wide ‘corporate desktop’ </w:t>
      </w:r>
      <w:r w:rsidR="006D657F">
        <w:t>solutions</w:t>
      </w:r>
    </w:p>
    <w:p w:rsidR="007E145E" w:rsidRDefault="00DB11EE" w:rsidP="00D825E8">
      <w:pPr>
        <w:numPr>
          <w:ilvl w:val="0"/>
          <w:numId w:val="4"/>
        </w:numPr>
      </w:pPr>
      <w:r>
        <w:t xml:space="preserve">Implemented </w:t>
      </w:r>
      <w:r w:rsidR="002E56B9">
        <w:t>r</w:t>
      </w:r>
      <w:r w:rsidR="007E145E">
        <w:t xml:space="preserve">eplacement VPN system for </w:t>
      </w:r>
      <w:r w:rsidR="00733F6A">
        <w:t xml:space="preserve">global </w:t>
      </w:r>
      <w:r w:rsidR="006D657F">
        <w:t>executive users</w:t>
      </w:r>
    </w:p>
    <w:p w:rsidR="007E145E" w:rsidRDefault="007E145E" w:rsidP="00D825E8">
      <w:pPr>
        <w:numPr>
          <w:ilvl w:val="0"/>
          <w:numId w:val="4"/>
        </w:numPr>
      </w:pPr>
      <w:r>
        <w:t>Created reference design documentatio</w:t>
      </w:r>
      <w:r w:rsidR="006D657F">
        <w:t>n for many large scale projects</w:t>
      </w:r>
    </w:p>
    <w:p w:rsidR="00733F6A" w:rsidRDefault="00733F6A" w:rsidP="00733F6A">
      <w:pPr>
        <w:numPr>
          <w:ilvl w:val="0"/>
          <w:numId w:val="4"/>
        </w:numPr>
      </w:pPr>
      <w:r>
        <w:t>Implemented enterprise wide bespoke automated file access control update</w:t>
      </w:r>
    </w:p>
    <w:p w:rsidR="00733F6A" w:rsidRPr="00D825E8" w:rsidRDefault="00733F6A" w:rsidP="005459C0">
      <w:pPr>
        <w:pStyle w:val="Heading1"/>
      </w:pPr>
      <w:r>
        <w:t>Technical Skillset</w:t>
      </w:r>
    </w:p>
    <w:p w:rsidR="00733F6A" w:rsidRDefault="00733F6A" w:rsidP="00733F6A">
      <w:pPr>
        <w:numPr>
          <w:ilvl w:val="0"/>
          <w:numId w:val="9"/>
        </w:numPr>
      </w:pPr>
      <w:r>
        <w:t>Microsoft Active Directory Design &amp; Implementation</w:t>
      </w:r>
    </w:p>
    <w:p w:rsidR="00733F6A" w:rsidRDefault="00733F6A" w:rsidP="00733F6A">
      <w:pPr>
        <w:numPr>
          <w:ilvl w:val="0"/>
          <w:numId w:val="9"/>
        </w:numPr>
      </w:pPr>
      <w:r>
        <w:t>Azure &amp; Office 365 Cloud Services Integration and Synchronisation Design</w:t>
      </w:r>
    </w:p>
    <w:p w:rsidR="00733F6A" w:rsidRDefault="00733F6A" w:rsidP="00733F6A">
      <w:pPr>
        <w:numPr>
          <w:ilvl w:val="0"/>
          <w:numId w:val="9"/>
        </w:numPr>
      </w:pPr>
      <w:r>
        <w:t>Group Policy Design, Implementation, Security, Backup and Replication</w:t>
      </w:r>
    </w:p>
    <w:p w:rsidR="00733F6A" w:rsidRDefault="00733F6A" w:rsidP="00733F6A">
      <w:pPr>
        <w:numPr>
          <w:ilvl w:val="0"/>
          <w:numId w:val="9"/>
        </w:numPr>
      </w:pPr>
      <w:r>
        <w:t>Windows Server 2000-2012, Windows Desktop (XP through to Windows 10)</w:t>
      </w:r>
    </w:p>
    <w:p w:rsidR="00733F6A" w:rsidRDefault="00733F6A" w:rsidP="00733F6A">
      <w:pPr>
        <w:numPr>
          <w:ilvl w:val="0"/>
          <w:numId w:val="9"/>
        </w:numPr>
      </w:pPr>
      <w:r>
        <w:t>Microsoft Forefront Identity Manager 2010 (FIM)</w:t>
      </w:r>
    </w:p>
    <w:p w:rsidR="00733F6A" w:rsidRDefault="00733F6A" w:rsidP="00733F6A">
      <w:pPr>
        <w:numPr>
          <w:ilvl w:val="0"/>
          <w:numId w:val="9"/>
        </w:numPr>
      </w:pPr>
      <w:r>
        <w:t>Microsoft Identity Manager 2016 (MIM)</w:t>
      </w:r>
    </w:p>
    <w:p w:rsidR="005459C0" w:rsidRDefault="005459C0" w:rsidP="005459C0">
      <w:pPr>
        <w:numPr>
          <w:ilvl w:val="0"/>
          <w:numId w:val="9"/>
        </w:numPr>
      </w:pPr>
      <w:r>
        <w:t xml:space="preserve">Novell </w:t>
      </w:r>
      <w:proofErr w:type="spellStart"/>
      <w:r>
        <w:t>eDirectory</w:t>
      </w:r>
      <w:proofErr w:type="spellEnd"/>
      <w:r>
        <w:t xml:space="preserve"> and Novell Identity Manager (now owned by NetIQ)</w:t>
      </w:r>
    </w:p>
    <w:p w:rsidR="00733F6A" w:rsidRDefault="00484903" w:rsidP="00733F6A">
      <w:pPr>
        <w:numPr>
          <w:ilvl w:val="0"/>
          <w:numId w:val="9"/>
        </w:numPr>
      </w:pPr>
      <w:r>
        <w:t xml:space="preserve">Microsoft </w:t>
      </w:r>
      <w:r w:rsidR="00733F6A">
        <w:t xml:space="preserve">Intune, ADFS, </w:t>
      </w:r>
      <w:proofErr w:type="spellStart"/>
      <w:r>
        <w:t>ADConnect</w:t>
      </w:r>
      <w:proofErr w:type="spellEnd"/>
      <w:r>
        <w:t>, and Azure Services</w:t>
      </w:r>
    </w:p>
    <w:p w:rsidR="00733F6A" w:rsidRDefault="00733F6A" w:rsidP="00733F6A">
      <w:pPr>
        <w:numPr>
          <w:ilvl w:val="0"/>
          <w:numId w:val="9"/>
        </w:numPr>
      </w:pPr>
      <w:r>
        <w:t xml:space="preserve">Microsoft System </w:t>
      </w:r>
      <w:proofErr w:type="spellStart"/>
      <w:r>
        <w:t>Center</w:t>
      </w:r>
      <w:proofErr w:type="spellEnd"/>
      <w:r>
        <w:t xml:space="preserve"> Configuration Manager 2007 (SCCM)</w:t>
      </w:r>
    </w:p>
    <w:p w:rsidR="00733F6A" w:rsidRDefault="00733F6A" w:rsidP="00733F6A">
      <w:pPr>
        <w:numPr>
          <w:ilvl w:val="0"/>
          <w:numId w:val="9"/>
        </w:numPr>
      </w:pPr>
      <w:r>
        <w:t>Microsoft Exchange Server 2007-201</w:t>
      </w:r>
      <w:r w:rsidR="00A42C55">
        <w:t>3</w:t>
      </w:r>
    </w:p>
    <w:p w:rsidR="00733F6A" w:rsidRDefault="00733F6A" w:rsidP="00733F6A">
      <w:pPr>
        <w:numPr>
          <w:ilvl w:val="0"/>
          <w:numId w:val="9"/>
        </w:numPr>
      </w:pPr>
      <w:r>
        <w:t>Microsoft SQL Server 2005</w:t>
      </w:r>
      <w:r w:rsidR="00A42C55">
        <w:t>-2012</w:t>
      </w:r>
    </w:p>
    <w:p w:rsidR="00733F6A" w:rsidRDefault="00733F6A" w:rsidP="00733F6A">
      <w:pPr>
        <w:numPr>
          <w:ilvl w:val="0"/>
          <w:numId w:val="9"/>
        </w:numPr>
      </w:pPr>
      <w:r>
        <w:t>Windows Automated Installation Kit (WAIK)</w:t>
      </w:r>
    </w:p>
    <w:p w:rsidR="00733F6A" w:rsidRDefault="00733F6A" w:rsidP="00733F6A">
      <w:pPr>
        <w:numPr>
          <w:ilvl w:val="0"/>
          <w:numId w:val="9"/>
        </w:numPr>
      </w:pPr>
      <w:r>
        <w:t>Microsoft Windows Deployment Services (WDS)</w:t>
      </w:r>
    </w:p>
    <w:p w:rsidR="00733F6A" w:rsidRDefault="00733F6A" w:rsidP="00733F6A">
      <w:pPr>
        <w:numPr>
          <w:ilvl w:val="0"/>
          <w:numId w:val="9"/>
        </w:numPr>
      </w:pPr>
      <w:r>
        <w:t xml:space="preserve">Microsoft Hyper-V Server, VMWare ESX, VMWare </w:t>
      </w:r>
      <w:proofErr w:type="spellStart"/>
      <w:r>
        <w:t>LabManager</w:t>
      </w:r>
      <w:proofErr w:type="spellEnd"/>
    </w:p>
    <w:p w:rsidR="00733F6A" w:rsidRDefault="00733F6A" w:rsidP="00733F6A">
      <w:pPr>
        <w:numPr>
          <w:ilvl w:val="0"/>
          <w:numId w:val="9"/>
        </w:numPr>
      </w:pPr>
      <w:r>
        <w:t xml:space="preserve">Application Deployment &amp; Configuration (incl. MSI </w:t>
      </w:r>
      <w:r w:rsidR="00A42C55">
        <w:t>P</w:t>
      </w:r>
      <w:r>
        <w:t>ackaging)</w:t>
      </w:r>
    </w:p>
    <w:p w:rsidR="00733F6A" w:rsidRDefault="00733F6A" w:rsidP="00733F6A">
      <w:pPr>
        <w:numPr>
          <w:ilvl w:val="0"/>
          <w:numId w:val="9"/>
        </w:numPr>
      </w:pPr>
      <w:r>
        <w:t>Microsoft SharePoint Server 2007</w:t>
      </w:r>
      <w:r w:rsidR="00A42C55">
        <w:t>-2016</w:t>
      </w:r>
      <w:r>
        <w:t xml:space="preserve"> (Deploymen</w:t>
      </w:r>
      <w:r w:rsidR="00A42C55">
        <w:t>t and Configuration</w:t>
      </w:r>
      <w:r>
        <w:t>)</w:t>
      </w:r>
    </w:p>
    <w:p w:rsidR="00733F6A" w:rsidRDefault="00733F6A" w:rsidP="00733F6A">
      <w:pPr>
        <w:numPr>
          <w:ilvl w:val="0"/>
          <w:numId w:val="9"/>
        </w:numPr>
      </w:pPr>
      <w:r>
        <w:t>Linux Administration</w:t>
      </w:r>
      <w:r w:rsidR="005459C0">
        <w:t xml:space="preserve"> and Application Configuration</w:t>
      </w:r>
    </w:p>
    <w:p w:rsidR="00733F6A" w:rsidRDefault="00733F6A" w:rsidP="00733F6A">
      <w:pPr>
        <w:numPr>
          <w:ilvl w:val="0"/>
          <w:numId w:val="9"/>
        </w:numPr>
      </w:pPr>
      <w:r>
        <w:t xml:space="preserve">Expert </w:t>
      </w:r>
      <w:r w:rsidR="005459C0">
        <w:t xml:space="preserve">level </w:t>
      </w:r>
      <w:r>
        <w:t>knowledge of most networking protocols; DNS, DHCP, WINS etc.</w:t>
      </w:r>
    </w:p>
    <w:p w:rsidR="005459C0" w:rsidRDefault="005459C0" w:rsidP="00733F6A">
      <w:pPr>
        <w:numPr>
          <w:ilvl w:val="0"/>
          <w:numId w:val="9"/>
        </w:numPr>
      </w:pPr>
      <w:r>
        <w:t>Good understanding of Network topologies and Firewall configurations.</w:t>
      </w:r>
    </w:p>
    <w:p w:rsidR="00733F6A" w:rsidRDefault="00733F6A" w:rsidP="00733F6A">
      <w:pPr>
        <w:numPr>
          <w:ilvl w:val="0"/>
          <w:numId w:val="9"/>
        </w:numPr>
      </w:pPr>
      <w:r>
        <w:t xml:space="preserve">Programming Languages: VB.NET, C#, VBS, WMI, ASP, </w:t>
      </w:r>
      <w:r w:rsidR="005459C0">
        <w:t xml:space="preserve">PHP, </w:t>
      </w:r>
      <w:r>
        <w:t>HTML, Java</w:t>
      </w:r>
      <w:r w:rsidR="005459C0">
        <w:t>S</w:t>
      </w:r>
      <w:r>
        <w:t>cript, Power</w:t>
      </w:r>
      <w:r w:rsidR="005459C0">
        <w:t>S</w:t>
      </w:r>
      <w:r>
        <w:t>hell</w:t>
      </w:r>
    </w:p>
    <w:p w:rsidR="005459C0" w:rsidRDefault="005459C0" w:rsidP="005459C0">
      <w:pPr>
        <w:pStyle w:val="Heading1"/>
      </w:pPr>
      <w:r>
        <w:t>Management and Leadership</w:t>
      </w:r>
    </w:p>
    <w:p w:rsidR="005459C0" w:rsidRDefault="005459C0" w:rsidP="005459C0">
      <w:pPr>
        <w:numPr>
          <w:ilvl w:val="0"/>
          <w:numId w:val="3"/>
        </w:numPr>
      </w:pPr>
      <w:r>
        <w:t>Responsible for m</w:t>
      </w:r>
      <w:r w:rsidRPr="004C5D44">
        <w:t xml:space="preserve">ajor </w:t>
      </w:r>
      <w:r>
        <w:t>p</w:t>
      </w:r>
      <w:r w:rsidRPr="004C5D44">
        <w:t xml:space="preserve">rojects and </w:t>
      </w:r>
      <w:r>
        <w:t>t</w:t>
      </w:r>
      <w:r w:rsidRPr="004C5D44">
        <w:t xml:space="preserve">eam </w:t>
      </w:r>
      <w:r>
        <w:t>management</w:t>
      </w:r>
    </w:p>
    <w:p w:rsidR="005459C0" w:rsidRDefault="005459C0" w:rsidP="005459C0">
      <w:pPr>
        <w:numPr>
          <w:ilvl w:val="0"/>
          <w:numId w:val="3"/>
        </w:numPr>
      </w:pPr>
      <w:r w:rsidRPr="004C5D44">
        <w:t xml:space="preserve">Commonly reporting into </w:t>
      </w:r>
      <w:r>
        <w:t>global heads and other senior management</w:t>
      </w:r>
    </w:p>
    <w:p w:rsidR="005459C0" w:rsidRDefault="005459C0" w:rsidP="005459C0">
      <w:pPr>
        <w:numPr>
          <w:ilvl w:val="0"/>
          <w:numId w:val="3"/>
        </w:numPr>
      </w:pPr>
      <w:r>
        <w:t>Directs</w:t>
      </w:r>
      <w:r w:rsidRPr="004C5D44">
        <w:t xml:space="preserve"> </w:t>
      </w:r>
      <w:r>
        <w:t>Desktop and Infrastructure S</w:t>
      </w:r>
      <w:r w:rsidRPr="004C5D44">
        <w:t xml:space="preserve">trategy </w:t>
      </w:r>
      <w:r>
        <w:t>for regions and globally</w:t>
      </w:r>
    </w:p>
    <w:p w:rsidR="005459C0" w:rsidRPr="004C5D44" w:rsidRDefault="005459C0" w:rsidP="005459C0">
      <w:pPr>
        <w:numPr>
          <w:ilvl w:val="0"/>
          <w:numId w:val="3"/>
        </w:numPr>
      </w:pPr>
      <w:r w:rsidRPr="004C5D44">
        <w:t xml:space="preserve">Direct </w:t>
      </w:r>
      <w:r>
        <w:t>i</w:t>
      </w:r>
      <w:r w:rsidRPr="004C5D44">
        <w:t>nflu</w:t>
      </w:r>
      <w:r>
        <w:t>ence on IT purchasing decisions</w:t>
      </w:r>
    </w:p>
    <w:p w:rsidR="005459C0" w:rsidRDefault="005459C0" w:rsidP="005459C0">
      <w:pPr>
        <w:numPr>
          <w:ilvl w:val="0"/>
          <w:numId w:val="3"/>
        </w:numPr>
      </w:pPr>
      <w:r>
        <w:t>Promotes up-skilling within teams via mentoring and training</w:t>
      </w:r>
    </w:p>
    <w:p w:rsidR="005459C0" w:rsidRDefault="005459C0" w:rsidP="005459C0">
      <w:pPr>
        <w:numPr>
          <w:ilvl w:val="0"/>
          <w:numId w:val="3"/>
        </w:numPr>
      </w:pPr>
      <w:r>
        <w:lastRenderedPageBreak/>
        <w:t>Drives global technology discussions around new solutions and products</w:t>
      </w:r>
    </w:p>
    <w:p w:rsidR="005459C0" w:rsidRDefault="005459C0" w:rsidP="005459C0">
      <w:pPr>
        <w:numPr>
          <w:ilvl w:val="0"/>
          <w:numId w:val="3"/>
        </w:numPr>
      </w:pPr>
      <w:r>
        <w:t>Encourages knowledge sharing in a collaborative environment</w:t>
      </w:r>
    </w:p>
    <w:p w:rsidR="005459C0" w:rsidRDefault="005459C0" w:rsidP="005459C0"/>
    <w:p w:rsidR="003628AF" w:rsidRDefault="00CB35EA" w:rsidP="00D61DB4">
      <w:pPr>
        <w:pStyle w:val="Heading1"/>
      </w:pPr>
      <w:r>
        <w:t>Career History</w:t>
      </w:r>
    </w:p>
    <w:p w:rsidR="00D61DB4" w:rsidRDefault="00D61DB4" w:rsidP="00D61DB4"/>
    <w:p w:rsidR="00DD50C6" w:rsidRPr="00DD50C6" w:rsidRDefault="00DD50C6" w:rsidP="00DD50C6">
      <w:pPr>
        <w:pStyle w:val="Heading2"/>
      </w:pPr>
      <w:r w:rsidRPr="00DD50C6">
        <w:t xml:space="preserve">Technical Architect </w:t>
      </w:r>
      <w:r>
        <w:t xml:space="preserve">- </w:t>
      </w:r>
      <w:r w:rsidRPr="00DD50C6">
        <w:t>Identity Management (Contract Position)</w:t>
      </w:r>
    </w:p>
    <w:p w:rsidR="00DD50C6" w:rsidRDefault="00DD50C6" w:rsidP="00DD50C6">
      <w:pPr>
        <w:pStyle w:val="Heading2"/>
      </w:pPr>
      <w:r>
        <w:t xml:space="preserve">Atos – December 2016 to </w:t>
      </w:r>
      <w:r w:rsidR="00E12EDD">
        <w:t>March 2019</w:t>
      </w:r>
    </w:p>
    <w:p w:rsidR="00DD50C6" w:rsidRDefault="00DD50C6" w:rsidP="00DD50C6"/>
    <w:p w:rsidR="00DD50C6" w:rsidRDefault="00E12EDD" w:rsidP="00DD50C6">
      <w:r>
        <w:t>Contract</w:t>
      </w:r>
      <w:r w:rsidR="00DD50C6">
        <w:t xml:space="preserve"> role to provide the design and implementation of a new Identity Management and Access Management platform for one of Atos’ </w:t>
      </w:r>
      <w:r w:rsidR="00524C18">
        <w:t xml:space="preserve">largest </w:t>
      </w:r>
      <w:r w:rsidR="00DD50C6">
        <w:t>customers.</w:t>
      </w:r>
    </w:p>
    <w:p w:rsidR="00DD50C6" w:rsidRDefault="00DD50C6" w:rsidP="00DD50C6"/>
    <w:p w:rsidR="00DD50C6" w:rsidRDefault="00E27EF0" w:rsidP="00DD50C6">
      <w:pPr>
        <w:pStyle w:val="ListParagraph"/>
        <w:numPr>
          <w:ilvl w:val="0"/>
          <w:numId w:val="9"/>
        </w:numPr>
      </w:pPr>
      <w:r>
        <w:t>Designed and implemented High Availability Identity Synchronisation platform using Microsoft Identity Manager 2016</w:t>
      </w:r>
      <w:r w:rsidR="00DD50C6">
        <w:t xml:space="preserve"> </w:t>
      </w:r>
      <w:r>
        <w:t xml:space="preserve">(MIM) to synchronise </w:t>
      </w:r>
      <w:r w:rsidR="00704836">
        <w:t>up to</w:t>
      </w:r>
      <w:r>
        <w:t xml:space="preserve"> 50,000 user and group accounts between</w:t>
      </w:r>
      <w:r w:rsidR="00E12EDD">
        <w:t xml:space="preserve"> several</w:t>
      </w:r>
      <w:r>
        <w:t xml:space="preserve"> Active Directory Domains and Application Databases.</w:t>
      </w:r>
    </w:p>
    <w:p w:rsidR="00E27EF0" w:rsidRDefault="00E27EF0" w:rsidP="00DD50C6">
      <w:pPr>
        <w:pStyle w:val="ListParagraph"/>
        <w:numPr>
          <w:ilvl w:val="0"/>
          <w:numId w:val="9"/>
        </w:numPr>
      </w:pPr>
      <w:r>
        <w:t>Designed and implemented High Availability Self Service Password Registration and Reset platform using Microsoft Identity Manager 2016 Portal services and Microsoft SharePoint 2016.</w:t>
      </w:r>
    </w:p>
    <w:p w:rsidR="00E27EF0" w:rsidRDefault="00E27EF0" w:rsidP="00DD50C6">
      <w:pPr>
        <w:pStyle w:val="ListParagraph"/>
        <w:numPr>
          <w:ilvl w:val="0"/>
          <w:numId w:val="9"/>
        </w:numPr>
      </w:pPr>
      <w:r>
        <w:t>Designed and wrote supporting software</w:t>
      </w:r>
      <w:r w:rsidR="005459C0">
        <w:t xml:space="preserve"> (.NET application)</w:t>
      </w:r>
      <w:r>
        <w:t xml:space="preserve"> for all Windows 10 client machines to accommodate the customer’s VPN requirements </w:t>
      </w:r>
      <w:proofErr w:type="gramStart"/>
      <w:r>
        <w:t>with regard to</w:t>
      </w:r>
      <w:proofErr w:type="gramEnd"/>
      <w:r>
        <w:t xml:space="preserve"> the MIM Password Registration service.</w:t>
      </w:r>
    </w:p>
    <w:p w:rsidR="005459C0" w:rsidRDefault="005459C0" w:rsidP="00DD50C6">
      <w:pPr>
        <w:pStyle w:val="ListParagraph"/>
        <w:numPr>
          <w:ilvl w:val="0"/>
          <w:numId w:val="9"/>
        </w:numPr>
      </w:pPr>
      <w:r>
        <w:t>Designed migration process from Novell IDM to Microsoft Identity Manager 2016</w:t>
      </w:r>
      <w:r w:rsidR="00E12EDD">
        <w:t>.</w:t>
      </w:r>
    </w:p>
    <w:p w:rsidR="00E27EF0" w:rsidRDefault="00E27EF0" w:rsidP="00DD50C6">
      <w:pPr>
        <w:pStyle w:val="ListParagraph"/>
        <w:numPr>
          <w:ilvl w:val="0"/>
          <w:numId w:val="9"/>
        </w:numPr>
      </w:pPr>
      <w:r>
        <w:t xml:space="preserve">Designed and wrote additional software </w:t>
      </w:r>
      <w:r w:rsidR="005459C0">
        <w:t xml:space="preserve">(.NET application) </w:t>
      </w:r>
      <w:r>
        <w:t>to expand the Microsoft Identity Manager 2016 platform to accommodate ‘one-to-many’ user synchronisation scenarios.</w:t>
      </w:r>
    </w:p>
    <w:p w:rsidR="00E12EDD" w:rsidRDefault="00E12EDD" w:rsidP="00DD50C6">
      <w:pPr>
        <w:pStyle w:val="ListParagraph"/>
        <w:numPr>
          <w:ilvl w:val="0"/>
          <w:numId w:val="9"/>
        </w:numPr>
      </w:pPr>
      <w:r>
        <w:t>Designed and deployed bespoke web-portal for Self-Service User Global Address List management.</w:t>
      </w:r>
    </w:p>
    <w:p w:rsidR="00DD50C6" w:rsidRDefault="00E27EF0" w:rsidP="002E4D2E">
      <w:pPr>
        <w:pStyle w:val="ListParagraph"/>
        <w:numPr>
          <w:ilvl w:val="0"/>
          <w:numId w:val="9"/>
        </w:numPr>
      </w:pPr>
      <w:r>
        <w:t xml:space="preserve">Consulted on other ongoing projects such as ADFS, System </w:t>
      </w:r>
      <w:proofErr w:type="spellStart"/>
      <w:r>
        <w:t>Center</w:t>
      </w:r>
      <w:proofErr w:type="spellEnd"/>
      <w:r>
        <w:t>, SQL Server and Office 365/Azure.</w:t>
      </w:r>
    </w:p>
    <w:p w:rsidR="00DD50C6" w:rsidRPr="00DD50C6" w:rsidRDefault="00DD50C6" w:rsidP="00DD50C6"/>
    <w:p w:rsidR="00D61DB4" w:rsidRPr="00636B91" w:rsidRDefault="00D61DB4" w:rsidP="00DD50C6">
      <w:pPr>
        <w:pStyle w:val="Heading2"/>
      </w:pPr>
      <w:r w:rsidRPr="00636B91">
        <w:t xml:space="preserve">Identity and Active Directory </w:t>
      </w:r>
      <w:proofErr w:type="gramStart"/>
      <w:r w:rsidRPr="00636B91">
        <w:t>Architect  (</w:t>
      </w:r>
      <w:proofErr w:type="gramEnd"/>
      <w:r w:rsidRPr="00636B91">
        <w:t>Contract Position)</w:t>
      </w:r>
    </w:p>
    <w:p w:rsidR="00D61DB4" w:rsidRPr="00D61DB4" w:rsidRDefault="00D61DB4" w:rsidP="00636B91">
      <w:pPr>
        <w:pStyle w:val="Heading2"/>
      </w:pPr>
      <w:r w:rsidRPr="00D61DB4">
        <w:t xml:space="preserve">Department for Business, Energy and Industrial Strategy – August 2016 to </w:t>
      </w:r>
      <w:r w:rsidR="00DD50C6">
        <w:t>December 2016</w:t>
      </w:r>
    </w:p>
    <w:p w:rsidR="00D61DB4" w:rsidRPr="00D61DB4" w:rsidRDefault="00D61DB4" w:rsidP="00D61DB4">
      <w:pPr>
        <w:jc w:val="both"/>
      </w:pPr>
    </w:p>
    <w:p w:rsidR="00D61DB4" w:rsidRDefault="00D61DB4" w:rsidP="00D61DB4">
      <w:pPr>
        <w:ind w:left="357"/>
        <w:jc w:val="both"/>
      </w:pPr>
      <w:r>
        <w:t>Short contract role to provide direction and solution design for a proposed MIM implementation to align various user identities and authentication mechanisms across the department.</w:t>
      </w:r>
    </w:p>
    <w:p w:rsidR="00D61DB4" w:rsidRDefault="00D61DB4" w:rsidP="00D61DB4"/>
    <w:p w:rsidR="00D61DB4" w:rsidRDefault="00D61DB4" w:rsidP="00D61DB4">
      <w:pPr>
        <w:pStyle w:val="ListParagraph"/>
        <w:numPr>
          <w:ilvl w:val="0"/>
          <w:numId w:val="13"/>
        </w:numPr>
      </w:pPr>
      <w:r>
        <w:t>Design</w:t>
      </w:r>
      <w:r w:rsidR="00DD50C6">
        <w:t>ed</w:t>
      </w:r>
      <w:r>
        <w:t xml:space="preserve"> and </w:t>
      </w:r>
      <w:r w:rsidR="00E27EF0">
        <w:t>i</w:t>
      </w:r>
      <w:r>
        <w:t>mplement</w:t>
      </w:r>
      <w:r w:rsidR="00DD50C6">
        <w:t>ed</w:t>
      </w:r>
      <w:r>
        <w:t xml:space="preserve"> department wide MIM solution to combine several key identity stores and provide a single identity for users</w:t>
      </w:r>
    </w:p>
    <w:p w:rsidR="00D61DB4" w:rsidRDefault="00D61DB4" w:rsidP="00D61DB4">
      <w:pPr>
        <w:pStyle w:val="ListParagraph"/>
        <w:numPr>
          <w:ilvl w:val="0"/>
          <w:numId w:val="13"/>
        </w:numPr>
      </w:pPr>
      <w:r>
        <w:t>Design</w:t>
      </w:r>
      <w:r w:rsidR="00E27EF0">
        <w:t>ed</w:t>
      </w:r>
      <w:r>
        <w:t xml:space="preserve"> and </w:t>
      </w:r>
      <w:r w:rsidR="00E27EF0">
        <w:t>implemented</w:t>
      </w:r>
      <w:r>
        <w:t xml:space="preserve"> </w:t>
      </w:r>
      <w:r w:rsidR="00E27EF0">
        <w:t>n</w:t>
      </w:r>
      <w:r>
        <w:t xml:space="preserve">ew Active Directory solution </w:t>
      </w:r>
      <w:r w:rsidR="00E27EF0">
        <w:t xml:space="preserve">for </w:t>
      </w:r>
      <w:r>
        <w:t>BEIS to accommodate recent merger of previous departments</w:t>
      </w:r>
    </w:p>
    <w:p w:rsidR="00D61DB4" w:rsidRDefault="00D61DB4" w:rsidP="00D61DB4">
      <w:pPr>
        <w:pStyle w:val="ListParagraph"/>
        <w:numPr>
          <w:ilvl w:val="0"/>
          <w:numId w:val="13"/>
        </w:numPr>
      </w:pPr>
      <w:r>
        <w:t>Design</w:t>
      </w:r>
      <w:r w:rsidR="00E27EF0">
        <w:t>ed</w:t>
      </w:r>
      <w:r>
        <w:t xml:space="preserve"> integrated DNS solution as a result of merger</w:t>
      </w:r>
    </w:p>
    <w:p w:rsidR="00D61DB4" w:rsidRPr="00D61DB4" w:rsidRDefault="00D61DB4" w:rsidP="00D61DB4">
      <w:pPr>
        <w:pStyle w:val="ListParagraph"/>
        <w:numPr>
          <w:ilvl w:val="0"/>
          <w:numId w:val="13"/>
        </w:numPr>
      </w:pPr>
      <w:r>
        <w:t>Design</w:t>
      </w:r>
      <w:r w:rsidR="00E27EF0">
        <w:t>ed</w:t>
      </w:r>
      <w:r>
        <w:t xml:space="preserve"> ADFS and Azure connectivity solution to leverage Office 365 services and single sign on</w:t>
      </w:r>
      <w:r w:rsidR="00DD50C6">
        <w:br/>
      </w:r>
    </w:p>
    <w:p w:rsidR="003628AF" w:rsidRDefault="003628AF" w:rsidP="00764FFB">
      <w:pPr>
        <w:pStyle w:val="Heading2"/>
        <w:rPr>
          <w:i/>
        </w:rPr>
      </w:pPr>
      <w:r w:rsidRPr="00D61DB4">
        <w:t>Global Technical Authority</w:t>
      </w:r>
      <w:r w:rsidR="00D61DB4">
        <w:t>/</w:t>
      </w:r>
      <w:r w:rsidR="00D61DB4" w:rsidRPr="003628AF">
        <w:t>Solutions Architect</w:t>
      </w:r>
      <w:r w:rsidRPr="00D61DB4">
        <w:t>, Active Directory &amp; Identity Management</w:t>
      </w:r>
    </w:p>
    <w:p w:rsidR="00B66B8A" w:rsidRDefault="009B1C63" w:rsidP="00764FFB">
      <w:pPr>
        <w:pStyle w:val="Heading2"/>
      </w:pPr>
      <w:r w:rsidRPr="003628AF">
        <w:t xml:space="preserve">Aviva plc. – November 2013 to </w:t>
      </w:r>
      <w:r w:rsidR="00D61DB4">
        <w:t>July 2016</w:t>
      </w:r>
    </w:p>
    <w:p w:rsidR="00764FFB" w:rsidRPr="00764FFB" w:rsidRDefault="00764FFB" w:rsidP="00764FFB"/>
    <w:p w:rsidR="00633B8B" w:rsidRDefault="00633B8B" w:rsidP="00847420">
      <w:pPr>
        <w:ind w:left="357"/>
        <w:jc w:val="both"/>
      </w:pPr>
      <w:r w:rsidRPr="00633B8B">
        <w:t>Leading the technical aspects of various project and programme deliveries across the Aviva</w:t>
      </w:r>
      <w:r w:rsidR="0069205D">
        <w:t xml:space="preserve"> global</w:t>
      </w:r>
      <w:r w:rsidRPr="00633B8B">
        <w:t xml:space="preserve"> IT infrastructure, </w:t>
      </w:r>
      <w:r w:rsidR="001825BF">
        <w:t>focusing</w:t>
      </w:r>
      <w:r w:rsidR="00A133C7">
        <w:t xml:space="preserve"> on Identity Management and Office 365</w:t>
      </w:r>
      <w:r w:rsidR="00484903">
        <w:t>/Azure</w:t>
      </w:r>
      <w:r w:rsidR="00A133C7">
        <w:t xml:space="preserve">, </w:t>
      </w:r>
      <w:r>
        <w:t xml:space="preserve">and the Global </w:t>
      </w:r>
      <w:r w:rsidRPr="00633B8B">
        <w:t xml:space="preserve">Active Directory </w:t>
      </w:r>
      <w:r>
        <w:t xml:space="preserve">plus </w:t>
      </w:r>
      <w:r w:rsidR="00A74016">
        <w:t xml:space="preserve">other </w:t>
      </w:r>
      <w:r>
        <w:t>associated services such as WAN connectivity, DNS, DHCP</w:t>
      </w:r>
      <w:r w:rsidR="00484903">
        <w:t>, ADFS</w:t>
      </w:r>
      <w:r>
        <w:t xml:space="preserve"> and </w:t>
      </w:r>
      <w:r w:rsidR="00484903">
        <w:t>FIM/MIM for user identity and authentication.</w:t>
      </w:r>
    </w:p>
    <w:p w:rsidR="00497E55" w:rsidRDefault="00497E55" w:rsidP="00847420">
      <w:pPr>
        <w:ind w:left="357"/>
        <w:jc w:val="both"/>
      </w:pPr>
    </w:p>
    <w:p w:rsidR="00633B8B" w:rsidRDefault="00633B8B" w:rsidP="00847420">
      <w:pPr>
        <w:ind w:left="357"/>
        <w:jc w:val="both"/>
      </w:pPr>
      <w:r>
        <w:t>Act</w:t>
      </w:r>
      <w:r w:rsidR="00954F47">
        <w:t>ing</w:t>
      </w:r>
      <w:r>
        <w:t xml:space="preserve"> as focal point for expertise and escalation for the equ</w:t>
      </w:r>
      <w:r w:rsidR="00A133C7">
        <w:t>ivalent BAU services and defining</w:t>
      </w:r>
      <w:r>
        <w:t xml:space="preserve"> </w:t>
      </w:r>
      <w:r w:rsidR="00484903">
        <w:t>medium</w:t>
      </w:r>
      <w:r>
        <w:t xml:space="preserve"> term strategy in alignment </w:t>
      </w:r>
      <w:r w:rsidR="00A74016">
        <w:t>with</w:t>
      </w:r>
      <w:r>
        <w:t xml:space="preserve"> the Enterprise roadmaps and long ter</w:t>
      </w:r>
      <w:r w:rsidR="00954F47">
        <w:t>m Business requirements. Engage</w:t>
      </w:r>
      <w:r w:rsidR="00A74016">
        <w:t>ment</w:t>
      </w:r>
      <w:r>
        <w:t xml:space="preserve"> with </w:t>
      </w:r>
      <w:r w:rsidR="00A133C7">
        <w:t xml:space="preserve">and influence of </w:t>
      </w:r>
      <w:r>
        <w:t>Senior Stakeholders as T</w:t>
      </w:r>
      <w:r w:rsidR="00A74016">
        <w:t>echnical Authority,</w:t>
      </w:r>
      <w:r w:rsidR="00954F47">
        <w:t xml:space="preserve"> </w:t>
      </w:r>
      <w:r w:rsidR="00A74016">
        <w:t>providing</w:t>
      </w:r>
      <w:r>
        <w:t xml:space="preserve"> key technical steering </w:t>
      </w:r>
      <w:r w:rsidR="00954F47">
        <w:t>into p</w:t>
      </w:r>
      <w:r>
        <w:t xml:space="preserve">roject boards and other BAU </w:t>
      </w:r>
      <w:r w:rsidR="00954F47">
        <w:t>senior management</w:t>
      </w:r>
      <w:r>
        <w:t>.</w:t>
      </w:r>
      <w:r w:rsidR="001825BF">
        <w:t xml:space="preserve"> Delivering design documents as required.</w:t>
      </w:r>
    </w:p>
    <w:p w:rsidR="00633B8B" w:rsidRDefault="00633B8B" w:rsidP="00633B8B">
      <w:pPr>
        <w:ind w:left="357"/>
      </w:pPr>
    </w:p>
    <w:p w:rsidR="00951C75" w:rsidRDefault="00951C75" w:rsidP="00A133C7">
      <w:pPr>
        <w:pStyle w:val="ListParagraph"/>
        <w:numPr>
          <w:ilvl w:val="0"/>
          <w:numId w:val="12"/>
        </w:numPr>
        <w:ind w:left="714" w:hanging="357"/>
      </w:pPr>
      <w:r>
        <w:lastRenderedPageBreak/>
        <w:t>Subject Matter Expert for Active Directory</w:t>
      </w:r>
      <w:r w:rsidR="00A133C7">
        <w:t xml:space="preserve">, </w:t>
      </w:r>
      <w:r>
        <w:t>Forefront Identity Manager</w:t>
      </w:r>
      <w:r w:rsidR="00A133C7">
        <w:t>, and Office 365 User Authentication and Synchronisation</w:t>
      </w:r>
    </w:p>
    <w:p w:rsidR="00484903" w:rsidRDefault="00484903" w:rsidP="00A133C7">
      <w:pPr>
        <w:pStyle w:val="ListParagraph"/>
        <w:numPr>
          <w:ilvl w:val="0"/>
          <w:numId w:val="12"/>
        </w:numPr>
        <w:ind w:left="714" w:hanging="357"/>
      </w:pPr>
      <w:r>
        <w:t>Developed strategies and designs for Office 365 integration</w:t>
      </w:r>
    </w:p>
    <w:p w:rsidR="00484903" w:rsidRDefault="00484903" w:rsidP="00A133C7">
      <w:pPr>
        <w:pStyle w:val="ListParagraph"/>
        <w:numPr>
          <w:ilvl w:val="0"/>
          <w:numId w:val="12"/>
        </w:numPr>
        <w:ind w:left="714" w:hanging="357"/>
      </w:pPr>
      <w:r>
        <w:t xml:space="preserve">Developed strategies and designs for migration to Azure Active Directory and associated services (Intune, ADFS, </w:t>
      </w:r>
      <w:proofErr w:type="spellStart"/>
      <w:r>
        <w:t>ADConnect</w:t>
      </w:r>
      <w:proofErr w:type="spellEnd"/>
      <w:r>
        <w:t>)</w:t>
      </w:r>
    </w:p>
    <w:p w:rsidR="00954F47" w:rsidRDefault="00954F47" w:rsidP="008C0DCD">
      <w:pPr>
        <w:pStyle w:val="ListParagraph"/>
        <w:numPr>
          <w:ilvl w:val="0"/>
          <w:numId w:val="12"/>
        </w:numPr>
        <w:ind w:left="714" w:hanging="357"/>
      </w:pPr>
      <w:r>
        <w:t xml:space="preserve">Delivered High Level &amp; Low Level </w:t>
      </w:r>
      <w:r w:rsidR="00A133C7">
        <w:t xml:space="preserve">technical </w:t>
      </w:r>
      <w:r>
        <w:t>designs on a regular basis</w:t>
      </w:r>
    </w:p>
    <w:p w:rsidR="00954F47" w:rsidRDefault="00954F47" w:rsidP="008C0DCD">
      <w:pPr>
        <w:pStyle w:val="ListParagraph"/>
        <w:numPr>
          <w:ilvl w:val="0"/>
          <w:numId w:val="12"/>
        </w:numPr>
        <w:ind w:left="714" w:hanging="357"/>
      </w:pPr>
      <w:r>
        <w:t xml:space="preserve">Developed roadmap presentations </w:t>
      </w:r>
      <w:r w:rsidR="00A133C7">
        <w:t>covering</w:t>
      </w:r>
      <w:r>
        <w:t xml:space="preserve"> Identity Management </w:t>
      </w:r>
      <w:r w:rsidR="00A74016">
        <w:t xml:space="preserve">services </w:t>
      </w:r>
      <w:r>
        <w:t>and related technologies</w:t>
      </w:r>
      <w:r w:rsidR="00A133C7">
        <w:t xml:space="preserve"> for technical and business stakeholders.</w:t>
      </w:r>
    </w:p>
    <w:p w:rsidR="00497E55" w:rsidRDefault="00497E55" w:rsidP="00497E55">
      <w:pPr>
        <w:pStyle w:val="ListParagraph"/>
        <w:numPr>
          <w:ilvl w:val="0"/>
          <w:numId w:val="12"/>
        </w:numPr>
        <w:ind w:left="714" w:hanging="357"/>
      </w:pPr>
      <w:r>
        <w:t xml:space="preserve">Performed gap analysis against the existing infrastructure and identified technology improvement opportunities </w:t>
      </w:r>
    </w:p>
    <w:p w:rsidR="00954F47" w:rsidRDefault="00954F47" w:rsidP="008C0DCD">
      <w:pPr>
        <w:pStyle w:val="ListParagraph"/>
        <w:numPr>
          <w:ilvl w:val="0"/>
          <w:numId w:val="12"/>
        </w:numPr>
        <w:ind w:left="714" w:hanging="357"/>
      </w:pPr>
      <w:r>
        <w:t>Designed a new Global Active Directory strategy for Aviva regional access</w:t>
      </w:r>
    </w:p>
    <w:p w:rsidR="00954F47" w:rsidRDefault="00954F47" w:rsidP="008C0DCD">
      <w:pPr>
        <w:pStyle w:val="ListParagraph"/>
        <w:numPr>
          <w:ilvl w:val="0"/>
          <w:numId w:val="12"/>
        </w:numPr>
        <w:ind w:left="714" w:hanging="357"/>
      </w:pPr>
      <w:r>
        <w:t xml:space="preserve">Built </w:t>
      </w:r>
      <w:r w:rsidR="00A133C7">
        <w:t xml:space="preserve">and maintained </w:t>
      </w:r>
      <w:r>
        <w:t>long term relationships with key suppliers and vendors</w:t>
      </w:r>
    </w:p>
    <w:p w:rsidR="00954F47" w:rsidRDefault="00954F47" w:rsidP="008C0DCD">
      <w:pPr>
        <w:pStyle w:val="ListParagraph"/>
        <w:numPr>
          <w:ilvl w:val="0"/>
          <w:numId w:val="12"/>
        </w:numPr>
        <w:ind w:left="714" w:hanging="357"/>
      </w:pPr>
      <w:r>
        <w:t>Defined policy documentation for effective management of key services</w:t>
      </w:r>
    </w:p>
    <w:p w:rsidR="00954F47" w:rsidRDefault="00954F47" w:rsidP="008C0DCD">
      <w:pPr>
        <w:pStyle w:val="ListParagraph"/>
        <w:numPr>
          <w:ilvl w:val="0"/>
          <w:numId w:val="12"/>
        </w:numPr>
        <w:ind w:left="714" w:hanging="357"/>
      </w:pPr>
      <w:r>
        <w:t>Worked with global regional stakeholders and IT personnel</w:t>
      </w:r>
    </w:p>
    <w:p w:rsidR="00954F47" w:rsidRDefault="00A74016" w:rsidP="008C0DCD">
      <w:pPr>
        <w:pStyle w:val="ListParagraph"/>
        <w:numPr>
          <w:ilvl w:val="0"/>
          <w:numId w:val="12"/>
        </w:numPr>
        <w:ind w:left="714" w:hanging="357"/>
      </w:pPr>
      <w:r>
        <w:t xml:space="preserve">Provided suitability assessments of </w:t>
      </w:r>
      <w:r w:rsidR="00954F47">
        <w:t>new products and solutions from vendors</w:t>
      </w:r>
    </w:p>
    <w:p w:rsidR="00A74016" w:rsidRDefault="00A74016" w:rsidP="008C0DCD">
      <w:pPr>
        <w:pStyle w:val="ListParagraph"/>
        <w:numPr>
          <w:ilvl w:val="0"/>
          <w:numId w:val="12"/>
        </w:numPr>
        <w:ind w:left="714" w:hanging="357"/>
      </w:pPr>
      <w:r w:rsidRPr="00A74016">
        <w:t>Evaluate</w:t>
      </w:r>
      <w:r>
        <w:t>d</w:t>
      </w:r>
      <w:r w:rsidRPr="00A74016">
        <w:t xml:space="preserve"> and present</w:t>
      </w:r>
      <w:r>
        <w:t>ed</w:t>
      </w:r>
      <w:r w:rsidRPr="00A74016">
        <w:t xml:space="preserve"> new technology that may benefit the organisation</w:t>
      </w:r>
    </w:p>
    <w:p w:rsidR="00A74016" w:rsidRDefault="00A74016" w:rsidP="008C0DCD">
      <w:pPr>
        <w:pStyle w:val="ListParagraph"/>
        <w:numPr>
          <w:ilvl w:val="0"/>
          <w:numId w:val="12"/>
        </w:numPr>
        <w:ind w:left="714" w:hanging="357"/>
      </w:pPr>
      <w:r w:rsidRPr="00A74016">
        <w:t>Define</w:t>
      </w:r>
      <w:r>
        <w:t>d</w:t>
      </w:r>
      <w:r w:rsidRPr="00A74016">
        <w:t xml:space="preserve"> new standards for service and infrastructure provision</w:t>
      </w:r>
    </w:p>
    <w:p w:rsidR="00954F47" w:rsidRDefault="00954F47" w:rsidP="00633B8B">
      <w:pPr>
        <w:ind w:left="357"/>
      </w:pPr>
    </w:p>
    <w:p w:rsidR="003628AF" w:rsidRPr="003628AF" w:rsidRDefault="00756E2A" w:rsidP="003628AF">
      <w:pPr>
        <w:pStyle w:val="Heading2"/>
      </w:pPr>
      <w:r>
        <w:t>Server Team Operations</w:t>
      </w:r>
      <w:r w:rsidRPr="00D825E8">
        <w:t xml:space="preserve"> Manager, </w:t>
      </w:r>
      <w:hyperlink r:id="rId7" w:tooltip="Learn more about this title" w:history="1">
        <w:r w:rsidR="003628AF" w:rsidRPr="003628AF">
          <w:rPr>
            <w:rStyle w:val="Hyperlink"/>
            <w:color w:val="auto"/>
            <w:u w:val="none"/>
          </w:rPr>
          <w:t>TSS Global Active Directory Manager</w:t>
        </w:r>
      </w:hyperlink>
    </w:p>
    <w:p w:rsidR="003628AF" w:rsidRDefault="00756E2A" w:rsidP="003628AF">
      <w:pPr>
        <w:pStyle w:val="Heading2"/>
      </w:pPr>
      <w:r w:rsidRPr="00D825E8">
        <w:t xml:space="preserve">Aviva </w:t>
      </w:r>
      <w:r w:rsidR="009B1C63">
        <w:t xml:space="preserve">plc. – </w:t>
      </w:r>
      <w:r w:rsidRPr="00D825E8">
        <w:t>April 20</w:t>
      </w:r>
      <w:r>
        <w:t>10</w:t>
      </w:r>
      <w:r w:rsidRPr="00D825E8">
        <w:t xml:space="preserve"> to </w:t>
      </w:r>
      <w:r w:rsidR="009B1C63">
        <w:t>October 2013</w:t>
      </w:r>
    </w:p>
    <w:p w:rsidR="003628AF" w:rsidRPr="003628AF" w:rsidRDefault="003628AF" w:rsidP="003628AF"/>
    <w:p w:rsidR="00756E2A" w:rsidRDefault="00756E2A" w:rsidP="00756E2A">
      <w:pPr>
        <w:ind w:left="360"/>
        <w:jc w:val="both"/>
      </w:pPr>
      <w:r>
        <w:t>M</w:t>
      </w:r>
      <w:r w:rsidRPr="00756E2A">
        <w:t>anag</w:t>
      </w:r>
      <w:r w:rsidR="009B1C63">
        <w:t>ed</w:t>
      </w:r>
      <w:r w:rsidRPr="00756E2A">
        <w:t xml:space="preserve"> the Global IT Server, Desktop and Messaging teams based in </w:t>
      </w:r>
      <w:r>
        <w:t>Aviva Group Head Office</w:t>
      </w:r>
      <w:r w:rsidRPr="00756E2A">
        <w:t xml:space="preserve">. The </w:t>
      </w:r>
      <w:r w:rsidR="00885F0B">
        <w:t xml:space="preserve">remits within the teams </w:t>
      </w:r>
      <w:r w:rsidR="009B1C63">
        <w:t>were to provision</w:t>
      </w:r>
      <w:r w:rsidRPr="00756E2A">
        <w:t xml:space="preserve"> and manage all AGC server and desktop infrastructure, and to</w:t>
      </w:r>
      <w:r w:rsidR="009B1C63">
        <w:t xml:space="preserve"> also</w:t>
      </w:r>
      <w:r w:rsidRPr="00756E2A">
        <w:t xml:space="preserve"> manage the underpinning </w:t>
      </w:r>
      <w:r w:rsidR="009B1C63">
        <w:t xml:space="preserve">global </w:t>
      </w:r>
      <w:r w:rsidRPr="00756E2A">
        <w:t xml:space="preserve">infrastructure of key Global IT services </w:t>
      </w:r>
      <w:r w:rsidR="002E7D93">
        <w:t xml:space="preserve">for approximately 50,000 users across </w:t>
      </w:r>
      <w:r w:rsidRPr="00756E2A">
        <w:t>all Aviva</w:t>
      </w:r>
      <w:r>
        <w:t xml:space="preserve"> business u</w:t>
      </w:r>
      <w:r w:rsidRPr="00756E2A">
        <w:t>nits.</w:t>
      </w:r>
    </w:p>
    <w:p w:rsidR="00756E2A" w:rsidRDefault="00756E2A" w:rsidP="00756E2A">
      <w:pPr>
        <w:ind w:left="360"/>
        <w:jc w:val="both"/>
      </w:pPr>
    </w:p>
    <w:p w:rsidR="00255533" w:rsidRDefault="009B1C63" w:rsidP="00255533">
      <w:pPr>
        <w:numPr>
          <w:ilvl w:val="0"/>
          <w:numId w:val="11"/>
        </w:numPr>
      </w:pPr>
      <w:r>
        <w:t>Ensured</w:t>
      </w:r>
      <w:r w:rsidR="00255533">
        <w:t xml:space="preserve"> the successful delivery of service in accordance with agreed service levels</w:t>
      </w:r>
    </w:p>
    <w:p w:rsidR="00255533" w:rsidRDefault="009B1C63" w:rsidP="00255533">
      <w:pPr>
        <w:numPr>
          <w:ilvl w:val="0"/>
          <w:numId w:val="11"/>
        </w:numPr>
      </w:pPr>
      <w:r>
        <w:t>Managed</w:t>
      </w:r>
      <w:r w:rsidR="00255533">
        <w:t xml:space="preserve"> escalations from key customers in line with business requirements</w:t>
      </w:r>
    </w:p>
    <w:p w:rsidR="00255533" w:rsidRDefault="00255533" w:rsidP="00255533">
      <w:pPr>
        <w:numPr>
          <w:ilvl w:val="0"/>
          <w:numId w:val="11"/>
        </w:numPr>
      </w:pPr>
      <w:r>
        <w:t>Participa</w:t>
      </w:r>
      <w:r w:rsidR="009B1C63">
        <w:t>ted</w:t>
      </w:r>
      <w:r>
        <w:t xml:space="preserve"> in problem management and major incident management</w:t>
      </w:r>
    </w:p>
    <w:p w:rsidR="00255533" w:rsidRDefault="009B1C63" w:rsidP="00255533">
      <w:pPr>
        <w:numPr>
          <w:ilvl w:val="0"/>
          <w:numId w:val="11"/>
        </w:numPr>
      </w:pPr>
      <w:r>
        <w:t>Maintained</w:t>
      </w:r>
      <w:r w:rsidR="00255533">
        <w:t xml:space="preserve"> appropriate resource levels, according to ongoing business requirements</w:t>
      </w:r>
    </w:p>
    <w:p w:rsidR="00255533" w:rsidRDefault="009B1C63" w:rsidP="00255533">
      <w:pPr>
        <w:numPr>
          <w:ilvl w:val="0"/>
          <w:numId w:val="11"/>
        </w:numPr>
      </w:pPr>
      <w:r>
        <w:t>Managed</w:t>
      </w:r>
      <w:r w:rsidR="00255533">
        <w:t xml:space="preserve"> the implementation and support of new operational services into production</w:t>
      </w:r>
    </w:p>
    <w:p w:rsidR="00255533" w:rsidRDefault="00255533" w:rsidP="00255533">
      <w:pPr>
        <w:numPr>
          <w:ilvl w:val="0"/>
          <w:numId w:val="11"/>
        </w:numPr>
      </w:pPr>
      <w:r>
        <w:t xml:space="preserve">Influential in driving key IT operations strategy </w:t>
      </w:r>
    </w:p>
    <w:p w:rsidR="00255533" w:rsidRDefault="009B1C63" w:rsidP="00255533">
      <w:pPr>
        <w:numPr>
          <w:ilvl w:val="0"/>
          <w:numId w:val="11"/>
        </w:numPr>
      </w:pPr>
      <w:r>
        <w:t>Updated and improved</w:t>
      </w:r>
      <w:r w:rsidR="00255533">
        <w:t xml:space="preserve"> existing operational workflows and processes</w:t>
      </w:r>
    </w:p>
    <w:p w:rsidR="00255533" w:rsidRDefault="009B1C63" w:rsidP="00255533">
      <w:pPr>
        <w:numPr>
          <w:ilvl w:val="0"/>
          <w:numId w:val="11"/>
        </w:numPr>
      </w:pPr>
      <w:r>
        <w:t>Ensured</w:t>
      </w:r>
      <w:r w:rsidR="00255533">
        <w:t xml:space="preserve"> business continuity and disaster recovery planning is in place to protect key systems</w:t>
      </w:r>
    </w:p>
    <w:p w:rsidR="00255533" w:rsidRDefault="00255533" w:rsidP="00255533">
      <w:pPr>
        <w:numPr>
          <w:ilvl w:val="0"/>
          <w:numId w:val="11"/>
        </w:numPr>
      </w:pPr>
      <w:r>
        <w:t>Line management of team, including performance reviews, development plans and inter-team cross skilling</w:t>
      </w:r>
    </w:p>
    <w:p w:rsidR="00255533" w:rsidRDefault="009B1C63" w:rsidP="00255533">
      <w:pPr>
        <w:numPr>
          <w:ilvl w:val="0"/>
          <w:numId w:val="11"/>
        </w:numPr>
      </w:pPr>
      <w:r>
        <w:t>Managed</w:t>
      </w:r>
      <w:r w:rsidR="00255533">
        <w:t xml:space="preserve"> the day to day relationship with key customers and external vendors</w:t>
      </w:r>
    </w:p>
    <w:p w:rsidR="00255533" w:rsidRDefault="009B1C63" w:rsidP="00255533">
      <w:pPr>
        <w:numPr>
          <w:ilvl w:val="0"/>
          <w:numId w:val="11"/>
        </w:numPr>
      </w:pPr>
      <w:r>
        <w:t>Provided</w:t>
      </w:r>
      <w:r w:rsidR="00255533">
        <w:t xml:space="preserve"> initial technical consultanc</w:t>
      </w:r>
      <w:r w:rsidR="006B3AC2">
        <w:t>y for new projects and services</w:t>
      </w:r>
    </w:p>
    <w:p w:rsidR="00756E2A" w:rsidRPr="00D825E8" w:rsidRDefault="00847420" w:rsidP="00756E2A">
      <w:pPr>
        <w:pStyle w:val="Heading2"/>
      </w:pPr>
      <w:r>
        <w:br/>
      </w:r>
      <w:r w:rsidR="00756E2A">
        <w:t>Infrastructure Architect</w:t>
      </w:r>
      <w:r w:rsidR="00756E2A" w:rsidRPr="00D825E8">
        <w:t xml:space="preserve">, Aviva </w:t>
      </w:r>
      <w:r w:rsidR="009B1C63">
        <w:t>p</w:t>
      </w:r>
      <w:r w:rsidR="00756E2A" w:rsidRPr="00D825E8">
        <w:t xml:space="preserve">lc. </w:t>
      </w:r>
      <w:r w:rsidR="00756E2A">
        <w:t>–</w:t>
      </w:r>
      <w:r w:rsidR="00756E2A" w:rsidRPr="00D825E8">
        <w:t xml:space="preserve"> </w:t>
      </w:r>
      <w:r w:rsidR="00756E2A">
        <w:t>September 2009</w:t>
      </w:r>
      <w:r w:rsidR="00756E2A" w:rsidRPr="00D825E8">
        <w:t xml:space="preserve"> to </w:t>
      </w:r>
      <w:r w:rsidR="00756E2A">
        <w:t>March 2010</w:t>
      </w:r>
    </w:p>
    <w:p w:rsidR="00756E2A" w:rsidRPr="00D825E8" w:rsidRDefault="00756E2A" w:rsidP="00756E2A">
      <w:pPr>
        <w:ind w:left="360"/>
        <w:jc w:val="both"/>
      </w:pPr>
      <w:r w:rsidRPr="00D825E8">
        <w:t xml:space="preserve">A </w:t>
      </w:r>
      <w:proofErr w:type="gramStart"/>
      <w:r w:rsidRPr="00D825E8">
        <w:t>short term</w:t>
      </w:r>
      <w:proofErr w:type="gramEnd"/>
      <w:r w:rsidRPr="00D825E8">
        <w:t xml:space="preserve"> contract to </w:t>
      </w:r>
      <w:r>
        <w:t>design and implement a global application platform for Aviva's Economic Capital division. This included but was not limited to FTP services, Web Services, and Active Directory integration.</w:t>
      </w:r>
    </w:p>
    <w:p w:rsidR="00756E2A" w:rsidRPr="00756E2A" w:rsidRDefault="00756E2A" w:rsidP="00756E2A"/>
    <w:p w:rsidR="00CB35EA" w:rsidRPr="00D825E8" w:rsidRDefault="00CB35EA" w:rsidP="00D825E8">
      <w:pPr>
        <w:pStyle w:val="Heading2"/>
      </w:pPr>
      <w:r w:rsidRPr="00D825E8">
        <w:t>Architect</w:t>
      </w:r>
      <w:r w:rsidR="00062E27" w:rsidRPr="00D825E8">
        <w:t xml:space="preserve">, </w:t>
      </w:r>
      <w:r w:rsidRPr="00D825E8">
        <w:t xml:space="preserve">Barclays Bank </w:t>
      </w:r>
      <w:r w:rsidR="009B1C63">
        <w:t>p</w:t>
      </w:r>
      <w:r w:rsidRPr="00D825E8">
        <w:t>lc</w:t>
      </w:r>
      <w:r w:rsidR="00D171E4" w:rsidRPr="00D825E8">
        <w:t>.</w:t>
      </w:r>
      <w:r w:rsidRPr="00D825E8">
        <w:t xml:space="preserve"> (GCRB)</w:t>
      </w:r>
      <w:r w:rsidR="009B1C63">
        <w:t xml:space="preserve"> – </w:t>
      </w:r>
      <w:r w:rsidRPr="00D825E8">
        <w:t>October 2008 to July 2009</w:t>
      </w:r>
      <w:r w:rsidR="00B2649C">
        <w:t xml:space="preserve"> (Contract)</w:t>
      </w:r>
    </w:p>
    <w:p w:rsidR="00257443" w:rsidRPr="00D825E8" w:rsidRDefault="00067C28" w:rsidP="00D825E8">
      <w:pPr>
        <w:ind w:left="360"/>
        <w:jc w:val="both"/>
      </w:pPr>
      <w:r w:rsidRPr="00D825E8">
        <w:t xml:space="preserve">A </w:t>
      </w:r>
      <w:proofErr w:type="gramStart"/>
      <w:r w:rsidRPr="00D825E8">
        <w:t>short term</w:t>
      </w:r>
      <w:proofErr w:type="gramEnd"/>
      <w:r w:rsidRPr="00D825E8">
        <w:t xml:space="preserve"> contract to provide </w:t>
      </w:r>
      <w:r w:rsidR="00257443" w:rsidRPr="00D825E8">
        <w:t>architecture solutions around the Barclays Global Retail and C</w:t>
      </w:r>
      <w:r w:rsidRPr="00D825E8">
        <w:t xml:space="preserve">ommercial Banking desktop space for a </w:t>
      </w:r>
      <w:r w:rsidR="00257443" w:rsidRPr="00D825E8">
        <w:t xml:space="preserve">targeted user headcount </w:t>
      </w:r>
      <w:r w:rsidRPr="00D825E8">
        <w:t>of over 100,000 people.</w:t>
      </w:r>
    </w:p>
    <w:p w:rsidR="00257443" w:rsidRPr="00D825E8" w:rsidRDefault="00257443" w:rsidP="00D825E8"/>
    <w:p w:rsidR="00257443" w:rsidRPr="00D825E8" w:rsidRDefault="00257443" w:rsidP="00D825E8">
      <w:pPr>
        <w:numPr>
          <w:ilvl w:val="0"/>
          <w:numId w:val="5"/>
        </w:numPr>
      </w:pPr>
      <w:r w:rsidRPr="00D825E8">
        <w:t xml:space="preserve">Designed solution for upgrading </w:t>
      </w:r>
      <w:smartTag w:uri="urn:schemas-microsoft-com:office:smarttags" w:element="country-region">
        <w:smartTag w:uri="urn:schemas-microsoft-com:office:smarttags" w:element="place">
          <w:r w:rsidRPr="00D825E8">
            <w:t>UK</w:t>
          </w:r>
        </w:smartTag>
      </w:smartTag>
      <w:r w:rsidRPr="00D825E8">
        <w:t xml:space="preserve"> client build with global support </w:t>
      </w:r>
      <w:r w:rsidR="006B3AC2">
        <w:t>for over 30 regional languages</w:t>
      </w:r>
    </w:p>
    <w:p w:rsidR="00257443" w:rsidRPr="00D825E8" w:rsidRDefault="00257443" w:rsidP="00D825E8">
      <w:pPr>
        <w:numPr>
          <w:ilvl w:val="0"/>
          <w:numId w:val="5"/>
        </w:numPr>
      </w:pPr>
      <w:r w:rsidRPr="00D825E8">
        <w:t>Designed strategic global implementation of deployment servers and associated technologies such as SCCM,</w:t>
      </w:r>
      <w:r w:rsidR="006B3AC2">
        <w:t xml:space="preserve"> SMS, WDS, and Active Directory</w:t>
      </w:r>
    </w:p>
    <w:p w:rsidR="00257443" w:rsidRPr="00D825E8" w:rsidRDefault="00257443" w:rsidP="00D825E8">
      <w:pPr>
        <w:numPr>
          <w:ilvl w:val="0"/>
          <w:numId w:val="5"/>
        </w:numPr>
      </w:pPr>
      <w:r w:rsidRPr="00D825E8">
        <w:t>Wrote all architecture documentation including high level designs,</w:t>
      </w:r>
      <w:r w:rsidR="006B3AC2">
        <w:t xml:space="preserve"> and detailed technical designs</w:t>
      </w:r>
    </w:p>
    <w:p w:rsidR="00257443" w:rsidRDefault="00257443" w:rsidP="00D825E8">
      <w:pPr>
        <w:numPr>
          <w:ilvl w:val="0"/>
          <w:numId w:val="5"/>
        </w:numPr>
      </w:pPr>
      <w:r w:rsidRPr="00D825E8">
        <w:t>Implemented and tested solutions i</w:t>
      </w:r>
      <w:r w:rsidR="006B3AC2">
        <w:t xml:space="preserve">n VMWare </w:t>
      </w:r>
      <w:proofErr w:type="spellStart"/>
      <w:r w:rsidR="006B3AC2">
        <w:t>LabManager</w:t>
      </w:r>
      <w:proofErr w:type="spellEnd"/>
      <w:r w:rsidR="006B3AC2">
        <w:t xml:space="preserve"> Environment</w:t>
      </w:r>
    </w:p>
    <w:p w:rsidR="00A20A5C" w:rsidRPr="00D825E8" w:rsidRDefault="00A20A5C" w:rsidP="00D825E8">
      <w:pPr>
        <w:numPr>
          <w:ilvl w:val="0"/>
          <w:numId w:val="5"/>
        </w:numPr>
      </w:pPr>
      <w:r>
        <w:t>Investigated deployment solutions for for</w:t>
      </w:r>
      <w:r w:rsidR="006B3AC2">
        <w:t>thcoming Windows 7 requirements</w:t>
      </w:r>
    </w:p>
    <w:p w:rsidR="00E54EB8" w:rsidRPr="00D825E8" w:rsidRDefault="00E54EB8" w:rsidP="00D825E8">
      <w:pPr>
        <w:numPr>
          <w:ilvl w:val="0"/>
          <w:numId w:val="5"/>
        </w:numPr>
      </w:pPr>
      <w:r w:rsidRPr="00D825E8">
        <w:t>Led architecture discussions around d</w:t>
      </w:r>
      <w:r w:rsidR="006B3AC2">
        <w:t>eployment options and solutions</w:t>
      </w:r>
      <w:r w:rsidR="00756E2A">
        <w:br/>
      </w:r>
    </w:p>
    <w:p w:rsidR="00D171E4" w:rsidRPr="00D825E8" w:rsidRDefault="00D171E4" w:rsidP="00D825E8">
      <w:pPr>
        <w:pStyle w:val="Heading2"/>
      </w:pPr>
      <w:r w:rsidRPr="00D825E8">
        <w:lastRenderedPageBreak/>
        <w:t>Desktop Infrastructure Manager</w:t>
      </w:r>
      <w:r w:rsidR="00062E27" w:rsidRPr="00D825E8">
        <w:t xml:space="preserve">, </w:t>
      </w:r>
      <w:r w:rsidRPr="00D825E8">
        <w:t xml:space="preserve">Aviva </w:t>
      </w:r>
      <w:r w:rsidR="009B1C63">
        <w:t>p</w:t>
      </w:r>
      <w:r w:rsidRPr="00D825E8">
        <w:t>lc.</w:t>
      </w:r>
      <w:r w:rsidR="009B1C63">
        <w:t xml:space="preserve"> –</w:t>
      </w:r>
      <w:r w:rsidR="00062E27" w:rsidRPr="00D825E8">
        <w:t xml:space="preserve"> </w:t>
      </w:r>
      <w:r w:rsidRPr="00D825E8">
        <w:t>April 2005 to September 2008</w:t>
      </w:r>
    </w:p>
    <w:p w:rsidR="00A4512B" w:rsidRDefault="003C56D2" w:rsidP="00D825E8">
      <w:pPr>
        <w:ind w:left="360"/>
        <w:jc w:val="both"/>
      </w:pPr>
      <w:r>
        <w:t>Managed</w:t>
      </w:r>
      <w:r w:rsidR="00A3557A">
        <w:t xml:space="preserve"> </w:t>
      </w:r>
      <w:r w:rsidR="00A4512B">
        <w:t xml:space="preserve">the Aviva Group Head Office IT Desktop Infrastructure Team, </w:t>
      </w:r>
      <w:r w:rsidR="00A3557A">
        <w:t xml:space="preserve">including the strategic development of various </w:t>
      </w:r>
      <w:r w:rsidR="00A4512B">
        <w:t xml:space="preserve">infrastructure improvement solutions. </w:t>
      </w:r>
    </w:p>
    <w:p w:rsidR="00A4512B" w:rsidRDefault="00A4512B" w:rsidP="00A4512B"/>
    <w:p w:rsidR="001775FD" w:rsidRDefault="001775FD" w:rsidP="00D825E8">
      <w:pPr>
        <w:numPr>
          <w:ilvl w:val="0"/>
          <w:numId w:val="6"/>
        </w:numPr>
      </w:pPr>
      <w:r>
        <w:t>Overall technical autho</w:t>
      </w:r>
      <w:r w:rsidR="006B3AC2">
        <w:t>rity for desktop infrastructure</w:t>
      </w:r>
    </w:p>
    <w:p w:rsidR="00A4512B" w:rsidRDefault="00A4512B" w:rsidP="00D825E8">
      <w:pPr>
        <w:numPr>
          <w:ilvl w:val="0"/>
          <w:numId w:val="6"/>
        </w:numPr>
      </w:pPr>
      <w:r>
        <w:t>Proposed, designed and implemented replacement desktop infrastructure solution</w:t>
      </w:r>
    </w:p>
    <w:p w:rsidR="00A4512B" w:rsidRDefault="00A4512B" w:rsidP="00D825E8">
      <w:pPr>
        <w:numPr>
          <w:ilvl w:val="0"/>
          <w:numId w:val="6"/>
        </w:numPr>
      </w:pPr>
      <w:r>
        <w:t xml:space="preserve">Designed and implemented </w:t>
      </w:r>
      <w:r w:rsidR="008D543C">
        <w:t>operating system</w:t>
      </w:r>
      <w:r>
        <w:t xml:space="preserve"> and application deployment solution via SMS 2003</w:t>
      </w:r>
    </w:p>
    <w:p w:rsidR="00A917A5" w:rsidRDefault="00A917A5" w:rsidP="00D825E8">
      <w:pPr>
        <w:numPr>
          <w:ilvl w:val="0"/>
          <w:numId w:val="6"/>
        </w:numPr>
      </w:pPr>
      <w:r>
        <w:t>Designed application packaging standards and oversaw conversion of all core application</w:t>
      </w:r>
      <w:r w:rsidR="006B3AC2">
        <w:t>s to MSI and SMS</w:t>
      </w:r>
    </w:p>
    <w:p w:rsidR="008D543C" w:rsidRDefault="008D543C" w:rsidP="00D825E8">
      <w:pPr>
        <w:numPr>
          <w:ilvl w:val="0"/>
          <w:numId w:val="6"/>
        </w:numPr>
      </w:pPr>
      <w:r>
        <w:t>Designed and implemented bespoke self service application deployment</w:t>
      </w:r>
      <w:r w:rsidR="006B3AC2">
        <w:t xml:space="preserve"> system</w:t>
      </w:r>
    </w:p>
    <w:p w:rsidR="00257443" w:rsidRDefault="008D543C" w:rsidP="00D825E8">
      <w:pPr>
        <w:numPr>
          <w:ilvl w:val="0"/>
          <w:numId w:val="6"/>
        </w:numPr>
      </w:pPr>
      <w:r>
        <w:t>Designed and implemented Active Directory structure and</w:t>
      </w:r>
      <w:r w:rsidR="006B3AC2">
        <w:t xml:space="preserve"> security for client management</w:t>
      </w:r>
    </w:p>
    <w:p w:rsidR="008D543C" w:rsidRDefault="008D543C" w:rsidP="00D825E8">
      <w:pPr>
        <w:numPr>
          <w:ilvl w:val="0"/>
          <w:numId w:val="6"/>
        </w:numPr>
      </w:pPr>
      <w:r>
        <w:t xml:space="preserve">Designed and implemented Group Policy standards for client configuration </w:t>
      </w:r>
      <w:r w:rsidR="006B3AC2">
        <w:t>and lockdown</w:t>
      </w:r>
    </w:p>
    <w:p w:rsidR="00E15A7F" w:rsidRDefault="008D543C" w:rsidP="00D825E8">
      <w:pPr>
        <w:numPr>
          <w:ilvl w:val="0"/>
          <w:numId w:val="6"/>
        </w:numPr>
      </w:pPr>
      <w:r>
        <w:t>Designed and implemented BCP/DR ‘warm’ site, with remote client management, application deploymen</w:t>
      </w:r>
      <w:r w:rsidR="00E15A7F">
        <w:t xml:space="preserve">t and automatic </w:t>
      </w:r>
      <w:r w:rsidR="0098417C">
        <w:t xml:space="preserve">data </w:t>
      </w:r>
      <w:r w:rsidR="006B3AC2">
        <w:t>synchronisation</w:t>
      </w:r>
    </w:p>
    <w:p w:rsidR="00C403A0" w:rsidRDefault="00C403A0" w:rsidP="00D825E8">
      <w:pPr>
        <w:numPr>
          <w:ilvl w:val="0"/>
          <w:numId w:val="6"/>
        </w:numPr>
      </w:pPr>
      <w:r>
        <w:t>Provided architecture documentation including h</w:t>
      </w:r>
      <w:r w:rsidR="006B3AC2">
        <w:t>igh level and technical designs</w:t>
      </w:r>
    </w:p>
    <w:p w:rsidR="00E15A7F" w:rsidRDefault="00E15A7F" w:rsidP="00D825E8">
      <w:pPr>
        <w:numPr>
          <w:ilvl w:val="0"/>
          <w:numId w:val="6"/>
        </w:numPr>
      </w:pPr>
      <w:r>
        <w:t xml:space="preserve">Project managed replacement VPN solution </w:t>
      </w:r>
      <w:r w:rsidR="006B3AC2">
        <w:t>for board level executive users</w:t>
      </w:r>
    </w:p>
    <w:p w:rsidR="00C403A0" w:rsidRDefault="00C403A0" w:rsidP="00D825E8">
      <w:pPr>
        <w:numPr>
          <w:ilvl w:val="0"/>
          <w:numId w:val="6"/>
        </w:numPr>
      </w:pPr>
      <w:r>
        <w:t>Managed relationships and ongoing tech</w:t>
      </w:r>
      <w:r w:rsidR="006B3AC2">
        <w:t>nical requirements with vendors</w:t>
      </w:r>
    </w:p>
    <w:p w:rsidR="008D543C" w:rsidRDefault="008D543C" w:rsidP="00D825E8">
      <w:pPr>
        <w:numPr>
          <w:ilvl w:val="0"/>
          <w:numId w:val="6"/>
        </w:numPr>
      </w:pPr>
      <w:r>
        <w:t>Performed key systems analysis, reporting on opportun</w:t>
      </w:r>
      <w:r w:rsidR="006B3AC2">
        <w:t>ities for improvements or fixes</w:t>
      </w:r>
    </w:p>
    <w:p w:rsidR="00C403A0" w:rsidRDefault="00C403A0" w:rsidP="00D825E8">
      <w:pPr>
        <w:numPr>
          <w:ilvl w:val="0"/>
          <w:numId w:val="6"/>
        </w:numPr>
      </w:pPr>
      <w:r>
        <w:t>Provided regular status reports to senior management</w:t>
      </w:r>
      <w:r w:rsidR="006B3AC2">
        <w:t xml:space="preserve"> and key stakeholders</w:t>
      </w:r>
    </w:p>
    <w:p w:rsidR="001775FD" w:rsidRDefault="001775FD" w:rsidP="00D825E8">
      <w:pPr>
        <w:numPr>
          <w:ilvl w:val="0"/>
          <w:numId w:val="6"/>
        </w:numPr>
      </w:pPr>
      <w:r>
        <w:t>Implemented regular skills transfe</w:t>
      </w:r>
      <w:r w:rsidR="006B3AC2">
        <w:t>rence sessions for team members</w:t>
      </w:r>
    </w:p>
    <w:p w:rsidR="00D825E8" w:rsidRDefault="008D543C" w:rsidP="00D825E8">
      <w:pPr>
        <w:numPr>
          <w:ilvl w:val="0"/>
          <w:numId w:val="6"/>
        </w:numPr>
      </w:pPr>
      <w:r>
        <w:t xml:space="preserve">Streamlined day-to-day </w:t>
      </w:r>
      <w:r w:rsidR="00C403A0">
        <w:t xml:space="preserve">processes, </w:t>
      </w:r>
      <w:r w:rsidR="00A917A5">
        <w:t>enabling reduction of</w:t>
      </w:r>
      <w:r w:rsidR="006B3AC2">
        <w:t xml:space="preserve"> lead time on engineering fixes</w:t>
      </w:r>
    </w:p>
    <w:p w:rsidR="00755000" w:rsidRDefault="00755000" w:rsidP="00755000"/>
    <w:p w:rsidR="00A917A5" w:rsidRDefault="00062E27" w:rsidP="00D825E8">
      <w:pPr>
        <w:pStyle w:val="Heading2"/>
      </w:pPr>
      <w:r>
        <w:t xml:space="preserve">Active Directory </w:t>
      </w:r>
      <w:r w:rsidR="009C2569">
        <w:t>Architect</w:t>
      </w:r>
      <w:r>
        <w:t xml:space="preserve">, </w:t>
      </w:r>
      <w:r w:rsidR="00A917A5">
        <w:t xml:space="preserve">Royal Bank of </w:t>
      </w:r>
      <w:smartTag w:uri="urn:schemas-microsoft-com:office:smarttags" w:element="country-region">
        <w:smartTag w:uri="urn:schemas-microsoft-com:office:smarttags" w:element="place">
          <w:r w:rsidR="00A917A5">
            <w:t>Scotland</w:t>
          </w:r>
        </w:smartTag>
      </w:smartTag>
      <w:r w:rsidR="009B1C63">
        <w:t xml:space="preserve"> – </w:t>
      </w:r>
      <w:r w:rsidR="00A917A5">
        <w:t>March 2004 to April 2005</w:t>
      </w:r>
    </w:p>
    <w:p w:rsidR="00FA3611" w:rsidRDefault="009C2569" w:rsidP="00D825E8">
      <w:pPr>
        <w:ind w:left="360"/>
        <w:jc w:val="both"/>
      </w:pPr>
      <w:r>
        <w:t xml:space="preserve">Architect </w:t>
      </w:r>
      <w:r w:rsidR="00CE1227">
        <w:t xml:space="preserve">on the Active Directory Migration Team, providing solutions to assist with RBS’s global migration </w:t>
      </w:r>
      <w:r w:rsidR="00A20A5C">
        <w:t xml:space="preserve">of approximately 50,000 users </w:t>
      </w:r>
      <w:r w:rsidR="00CE1227">
        <w:t xml:space="preserve">from </w:t>
      </w:r>
      <w:r w:rsidR="00A20A5C">
        <w:t xml:space="preserve">multiple </w:t>
      </w:r>
      <w:r w:rsidR="00CE1227">
        <w:t xml:space="preserve">Windows NT </w:t>
      </w:r>
      <w:r w:rsidR="00A20A5C">
        <w:t xml:space="preserve">domains </w:t>
      </w:r>
      <w:r w:rsidR="00CE1227">
        <w:t xml:space="preserve">to </w:t>
      </w:r>
      <w:r w:rsidR="00A20A5C">
        <w:t xml:space="preserve">a single </w:t>
      </w:r>
      <w:r w:rsidR="00CE1227">
        <w:t>Active Directory.</w:t>
      </w:r>
    </w:p>
    <w:p w:rsidR="00CE1227" w:rsidRDefault="00CE1227"/>
    <w:p w:rsidR="00CE1227" w:rsidRDefault="00CE1227" w:rsidP="00D825E8">
      <w:pPr>
        <w:numPr>
          <w:ilvl w:val="0"/>
          <w:numId w:val="7"/>
        </w:numPr>
      </w:pPr>
      <w:r>
        <w:t xml:space="preserve">Proposed, designed and wrote a suite of </w:t>
      </w:r>
      <w:r w:rsidR="00E87DDC">
        <w:t xml:space="preserve">security </w:t>
      </w:r>
      <w:r>
        <w:t>ap</w:t>
      </w:r>
      <w:r w:rsidR="00E87DDC">
        <w:t xml:space="preserve">plications to automate </w:t>
      </w:r>
      <w:r>
        <w:t xml:space="preserve">access control lists </w:t>
      </w:r>
      <w:r w:rsidR="00E87DDC">
        <w:t xml:space="preserve">updates </w:t>
      </w:r>
      <w:r>
        <w:t>for all user da</w:t>
      </w:r>
      <w:r w:rsidR="006B3AC2">
        <w:t>ta during the migration project</w:t>
      </w:r>
    </w:p>
    <w:p w:rsidR="00CE1227" w:rsidRDefault="00CE1227" w:rsidP="00D825E8">
      <w:pPr>
        <w:numPr>
          <w:ilvl w:val="0"/>
          <w:numId w:val="7"/>
        </w:numPr>
      </w:pPr>
      <w:r>
        <w:t>Designed and wrote VBS scripts to facilitate effective user account migration from multiple legacy do</w:t>
      </w:r>
      <w:r w:rsidR="006B3AC2">
        <w:t>mains into the Active Directory</w:t>
      </w:r>
    </w:p>
    <w:p w:rsidR="00CE1227" w:rsidRDefault="00CE1227" w:rsidP="00D825E8">
      <w:pPr>
        <w:numPr>
          <w:ilvl w:val="0"/>
          <w:numId w:val="7"/>
        </w:numPr>
      </w:pPr>
      <w:r>
        <w:t xml:space="preserve">Designed and wrote web portal to aid monitoring of all automated </w:t>
      </w:r>
      <w:r w:rsidR="00BA7AAE">
        <w:t xml:space="preserve">migration </w:t>
      </w:r>
      <w:r w:rsidR="006B3AC2">
        <w:t>tasks</w:t>
      </w:r>
    </w:p>
    <w:p w:rsidR="00CE1227" w:rsidRDefault="00CE1227" w:rsidP="00D825E8">
      <w:pPr>
        <w:numPr>
          <w:ilvl w:val="0"/>
          <w:numId w:val="7"/>
        </w:numPr>
      </w:pPr>
      <w:r>
        <w:t>Documented all designs and processes, including high level proposals a</w:t>
      </w:r>
      <w:r w:rsidR="006B3AC2">
        <w:t>nd technical operations manuals</w:t>
      </w:r>
    </w:p>
    <w:p w:rsidR="00755000" w:rsidRDefault="00755000" w:rsidP="00755000">
      <w:pPr>
        <w:ind w:left="360"/>
      </w:pPr>
    </w:p>
    <w:p w:rsidR="00401A4A" w:rsidRDefault="00401A4A" w:rsidP="00D825E8">
      <w:pPr>
        <w:pStyle w:val="Heading1"/>
      </w:pPr>
      <w:r>
        <w:t>Previous Career summary</w:t>
      </w:r>
    </w:p>
    <w:p w:rsidR="00401A4A" w:rsidRDefault="00401A4A"/>
    <w:p w:rsidR="00255533" w:rsidRDefault="00255533" w:rsidP="00A20A5C">
      <w:pPr>
        <w:tabs>
          <w:tab w:val="left" w:pos="3780"/>
          <w:tab w:val="left" w:pos="6840"/>
        </w:tabs>
        <w:ind w:left="360"/>
      </w:pPr>
      <w:r>
        <w:t>Infrastructure Architect</w:t>
      </w:r>
      <w:r>
        <w:tab/>
        <w:t>Transport for London</w:t>
      </w:r>
      <w:r>
        <w:tab/>
        <w:t>2003 - 2004</w:t>
      </w:r>
    </w:p>
    <w:p w:rsidR="00401A4A" w:rsidRDefault="00401A4A" w:rsidP="00A20A5C">
      <w:pPr>
        <w:tabs>
          <w:tab w:val="left" w:pos="3780"/>
          <w:tab w:val="left" w:pos="6840"/>
        </w:tabs>
        <w:ind w:left="360"/>
      </w:pPr>
      <w:r>
        <w:t>Team Leader</w:t>
      </w:r>
      <w:r w:rsidR="00D825E8">
        <w:t xml:space="preserve"> (Packaging)</w:t>
      </w:r>
      <w:r w:rsidR="00062E27">
        <w:tab/>
        <w:t>Abbey National Plc</w:t>
      </w:r>
      <w:r w:rsidR="00062E27">
        <w:tab/>
        <w:t xml:space="preserve">2002 - </w:t>
      </w:r>
      <w:r>
        <w:t>2003</w:t>
      </w:r>
    </w:p>
    <w:p w:rsidR="00401A4A" w:rsidRDefault="00401A4A" w:rsidP="00A20A5C">
      <w:pPr>
        <w:tabs>
          <w:tab w:val="left" w:pos="3780"/>
          <w:tab w:val="left" w:pos="6840"/>
        </w:tabs>
        <w:ind w:left="360"/>
      </w:pPr>
      <w:r>
        <w:t>Integration Analyst</w:t>
      </w:r>
      <w:r w:rsidR="00062E27">
        <w:tab/>
      </w:r>
      <w:r>
        <w:t>Channel 4 Television</w:t>
      </w:r>
      <w:r w:rsidR="00D825E8">
        <w:tab/>
      </w:r>
      <w:r>
        <w:t xml:space="preserve">2001 </w:t>
      </w:r>
      <w:r w:rsidR="00062E27">
        <w:t xml:space="preserve">- </w:t>
      </w:r>
      <w:r>
        <w:t>2002</w:t>
      </w:r>
    </w:p>
    <w:p w:rsidR="00401A4A" w:rsidRDefault="00401A4A" w:rsidP="00A20A5C">
      <w:pPr>
        <w:tabs>
          <w:tab w:val="left" w:pos="3780"/>
          <w:tab w:val="left" w:pos="6840"/>
        </w:tabs>
        <w:ind w:left="360"/>
      </w:pPr>
      <w:r>
        <w:t>Windows 2000 Consultant</w:t>
      </w:r>
      <w:r w:rsidR="00062E27">
        <w:tab/>
      </w:r>
      <w:r>
        <w:t>UBS Warburg</w:t>
      </w:r>
      <w:r w:rsidR="00062E27">
        <w:tab/>
      </w:r>
      <w:r>
        <w:t xml:space="preserve">2000 </w:t>
      </w:r>
      <w:r w:rsidR="00062E27">
        <w:t xml:space="preserve">- </w:t>
      </w:r>
      <w:r>
        <w:t>2001</w:t>
      </w:r>
    </w:p>
    <w:p w:rsidR="00401A4A" w:rsidRDefault="00401A4A" w:rsidP="00A20A5C">
      <w:pPr>
        <w:tabs>
          <w:tab w:val="left" w:pos="3780"/>
          <w:tab w:val="left" w:pos="6840"/>
        </w:tabs>
        <w:ind w:left="360"/>
      </w:pPr>
      <w:r>
        <w:t>Technical Project Manager</w:t>
      </w:r>
      <w:r w:rsidR="00062E27">
        <w:tab/>
      </w:r>
      <w:r>
        <w:t>UBS Warburg</w:t>
      </w:r>
      <w:r w:rsidR="00062E27">
        <w:tab/>
      </w:r>
      <w:r>
        <w:t xml:space="preserve">2000 </w:t>
      </w:r>
      <w:r w:rsidR="00062E27">
        <w:t xml:space="preserve">- </w:t>
      </w:r>
      <w:r>
        <w:t>2000</w:t>
      </w:r>
    </w:p>
    <w:p w:rsidR="00401A4A" w:rsidRDefault="00401A4A" w:rsidP="00A20A5C">
      <w:pPr>
        <w:tabs>
          <w:tab w:val="left" w:pos="3780"/>
          <w:tab w:val="left" w:pos="6840"/>
        </w:tabs>
        <w:ind w:left="360"/>
      </w:pPr>
      <w:r>
        <w:t>Infrastructure Engineer</w:t>
      </w:r>
      <w:r w:rsidR="00062E27">
        <w:tab/>
      </w:r>
      <w:r>
        <w:t>UBS Warburg</w:t>
      </w:r>
      <w:r w:rsidR="00062E27">
        <w:tab/>
      </w:r>
      <w:r>
        <w:t xml:space="preserve">1997 </w:t>
      </w:r>
      <w:r w:rsidR="00062E27">
        <w:t xml:space="preserve">- </w:t>
      </w:r>
      <w:r>
        <w:t>2000</w:t>
      </w:r>
    </w:p>
    <w:p w:rsidR="00401A4A" w:rsidRDefault="00401A4A" w:rsidP="00A20A5C">
      <w:pPr>
        <w:tabs>
          <w:tab w:val="left" w:pos="3780"/>
          <w:tab w:val="left" w:pos="6840"/>
        </w:tabs>
        <w:ind w:left="360"/>
      </w:pPr>
      <w:r>
        <w:t>Team Leader (European Rollout)</w:t>
      </w:r>
      <w:r w:rsidR="00062E27">
        <w:tab/>
      </w:r>
      <w:r>
        <w:t>U</w:t>
      </w:r>
      <w:r w:rsidR="0019239C">
        <w:t>BS</w:t>
      </w:r>
      <w:r>
        <w:t xml:space="preserve"> Warburg</w:t>
      </w:r>
      <w:r w:rsidR="00062E27">
        <w:tab/>
        <w:t>1</w:t>
      </w:r>
      <w:r>
        <w:t xml:space="preserve">996 </w:t>
      </w:r>
      <w:r w:rsidR="00062E27">
        <w:t xml:space="preserve">- </w:t>
      </w:r>
      <w:r>
        <w:t>1997</w:t>
      </w:r>
    </w:p>
    <w:p w:rsidR="00401A4A" w:rsidRDefault="00401A4A" w:rsidP="00A20A5C">
      <w:pPr>
        <w:tabs>
          <w:tab w:val="left" w:pos="3780"/>
          <w:tab w:val="left" w:pos="6840"/>
        </w:tabs>
        <w:ind w:left="360"/>
      </w:pPr>
      <w:r>
        <w:t>PC Support Analyst</w:t>
      </w:r>
      <w:r w:rsidR="00062E27">
        <w:tab/>
      </w:r>
      <w:r>
        <w:t>Commerzbank AG</w:t>
      </w:r>
      <w:r w:rsidR="00062E27">
        <w:tab/>
        <w:t xml:space="preserve">1994 - </w:t>
      </w:r>
      <w:r>
        <w:t>1996</w:t>
      </w:r>
    </w:p>
    <w:p w:rsidR="00401A4A" w:rsidRDefault="00401A4A" w:rsidP="00B2649C">
      <w:pPr>
        <w:tabs>
          <w:tab w:val="left" w:pos="3780"/>
          <w:tab w:val="left" w:pos="6840"/>
        </w:tabs>
        <w:ind w:left="360"/>
      </w:pPr>
      <w:r>
        <w:t>Senior PC Support</w:t>
      </w:r>
      <w:r w:rsidR="00062E27">
        <w:tab/>
      </w:r>
      <w:r>
        <w:t>Ministry of Defence</w:t>
      </w:r>
      <w:r w:rsidR="00062E27">
        <w:tab/>
      </w:r>
      <w:r>
        <w:t xml:space="preserve">1991 </w:t>
      </w:r>
      <w:r w:rsidR="00062E27">
        <w:t xml:space="preserve">- </w:t>
      </w:r>
      <w:r>
        <w:t>1993</w:t>
      </w:r>
    </w:p>
    <w:sectPr w:rsidR="00401A4A" w:rsidSect="0069205D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2F6D"/>
    <w:multiLevelType w:val="hybridMultilevel"/>
    <w:tmpl w:val="62DC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2162"/>
    <w:multiLevelType w:val="hybridMultilevel"/>
    <w:tmpl w:val="D3EED80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D853D5C"/>
    <w:multiLevelType w:val="hybridMultilevel"/>
    <w:tmpl w:val="4E7099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124F"/>
    <w:multiLevelType w:val="hybridMultilevel"/>
    <w:tmpl w:val="2C6C8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6381A"/>
    <w:multiLevelType w:val="hybridMultilevel"/>
    <w:tmpl w:val="0406A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D1A6A"/>
    <w:multiLevelType w:val="hybridMultilevel"/>
    <w:tmpl w:val="109ED0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874E9"/>
    <w:multiLevelType w:val="hybridMultilevel"/>
    <w:tmpl w:val="CD92D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E7DB9"/>
    <w:multiLevelType w:val="hybridMultilevel"/>
    <w:tmpl w:val="C97C16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0BE9"/>
    <w:multiLevelType w:val="hybridMultilevel"/>
    <w:tmpl w:val="575E3D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DE43F2"/>
    <w:multiLevelType w:val="hybridMultilevel"/>
    <w:tmpl w:val="A296CF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0B2B1A"/>
    <w:multiLevelType w:val="hybridMultilevel"/>
    <w:tmpl w:val="68064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639E5"/>
    <w:multiLevelType w:val="hybridMultilevel"/>
    <w:tmpl w:val="953A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10DB0"/>
    <w:multiLevelType w:val="hybridMultilevel"/>
    <w:tmpl w:val="8D64A0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52E3B"/>
    <w:multiLevelType w:val="hybridMultilevel"/>
    <w:tmpl w:val="AE8EF6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E2662"/>
    <w:multiLevelType w:val="hybridMultilevel"/>
    <w:tmpl w:val="59A2FC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F3947"/>
    <w:multiLevelType w:val="hybridMultilevel"/>
    <w:tmpl w:val="3C9C77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15"/>
  </w:num>
  <w:num w:numId="8">
    <w:abstractNumId w:val="6"/>
  </w:num>
  <w:num w:numId="9">
    <w:abstractNumId w:val="5"/>
  </w:num>
  <w:num w:numId="10">
    <w:abstractNumId w:val="12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3"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9F"/>
    <w:rsid w:val="0000772B"/>
    <w:rsid w:val="000501DA"/>
    <w:rsid w:val="00062E27"/>
    <w:rsid w:val="00067C28"/>
    <w:rsid w:val="000A6F17"/>
    <w:rsid w:val="000D53D0"/>
    <w:rsid w:val="000E0350"/>
    <w:rsid w:val="000F245D"/>
    <w:rsid w:val="00106BFE"/>
    <w:rsid w:val="001600C5"/>
    <w:rsid w:val="00173F9B"/>
    <w:rsid w:val="001750BB"/>
    <w:rsid w:val="001775FD"/>
    <w:rsid w:val="001825BF"/>
    <w:rsid w:val="00191619"/>
    <w:rsid w:val="0019239C"/>
    <w:rsid w:val="001D1047"/>
    <w:rsid w:val="001F563B"/>
    <w:rsid w:val="0021281B"/>
    <w:rsid w:val="00220ADE"/>
    <w:rsid w:val="002365D3"/>
    <w:rsid w:val="00251DB7"/>
    <w:rsid w:val="00255533"/>
    <w:rsid w:val="00257443"/>
    <w:rsid w:val="00292393"/>
    <w:rsid w:val="002B698F"/>
    <w:rsid w:val="002C19EE"/>
    <w:rsid w:val="002E56B9"/>
    <w:rsid w:val="002E7D93"/>
    <w:rsid w:val="003628AF"/>
    <w:rsid w:val="0038394F"/>
    <w:rsid w:val="003A759F"/>
    <w:rsid w:val="003C2EE3"/>
    <w:rsid w:val="003C56D2"/>
    <w:rsid w:val="003D17E8"/>
    <w:rsid w:val="00401A4A"/>
    <w:rsid w:val="00447868"/>
    <w:rsid w:val="00484903"/>
    <w:rsid w:val="00492B84"/>
    <w:rsid w:val="00497E55"/>
    <w:rsid w:val="004A7032"/>
    <w:rsid w:val="004B0EA1"/>
    <w:rsid w:val="005157B9"/>
    <w:rsid w:val="00524C18"/>
    <w:rsid w:val="0053116D"/>
    <w:rsid w:val="0053421A"/>
    <w:rsid w:val="005459C0"/>
    <w:rsid w:val="00562BC5"/>
    <w:rsid w:val="00564772"/>
    <w:rsid w:val="005648D3"/>
    <w:rsid w:val="00576C5D"/>
    <w:rsid w:val="005F7EAB"/>
    <w:rsid w:val="00604B8F"/>
    <w:rsid w:val="00626011"/>
    <w:rsid w:val="00633B8B"/>
    <w:rsid w:val="00636B91"/>
    <w:rsid w:val="006550AE"/>
    <w:rsid w:val="0069205D"/>
    <w:rsid w:val="006A2D1C"/>
    <w:rsid w:val="006B3AC2"/>
    <w:rsid w:val="006D657F"/>
    <w:rsid w:val="007018B2"/>
    <w:rsid w:val="00704836"/>
    <w:rsid w:val="007049E2"/>
    <w:rsid w:val="0070699F"/>
    <w:rsid w:val="00713D19"/>
    <w:rsid w:val="00733F6A"/>
    <w:rsid w:val="00755000"/>
    <w:rsid w:val="00756E2A"/>
    <w:rsid w:val="00760DD2"/>
    <w:rsid w:val="007615E4"/>
    <w:rsid w:val="00764FFB"/>
    <w:rsid w:val="007E145E"/>
    <w:rsid w:val="00813DAE"/>
    <w:rsid w:val="00847420"/>
    <w:rsid w:val="00874C78"/>
    <w:rsid w:val="00885F0B"/>
    <w:rsid w:val="00890A60"/>
    <w:rsid w:val="008C0BE1"/>
    <w:rsid w:val="008C0DCD"/>
    <w:rsid w:val="008D543C"/>
    <w:rsid w:val="008E133A"/>
    <w:rsid w:val="008E7C40"/>
    <w:rsid w:val="00951C75"/>
    <w:rsid w:val="00954F47"/>
    <w:rsid w:val="0098417C"/>
    <w:rsid w:val="009B1C63"/>
    <w:rsid w:val="009C2569"/>
    <w:rsid w:val="009D0B73"/>
    <w:rsid w:val="009F58FB"/>
    <w:rsid w:val="00A133C7"/>
    <w:rsid w:val="00A20A5C"/>
    <w:rsid w:val="00A25770"/>
    <w:rsid w:val="00A3557A"/>
    <w:rsid w:val="00A42C55"/>
    <w:rsid w:val="00A4512B"/>
    <w:rsid w:val="00A74016"/>
    <w:rsid w:val="00A917A5"/>
    <w:rsid w:val="00A949CB"/>
    <w:rsid w:val="00AA3A7B"/>
    <w:rsid w:val="00B2649C"/>
    <w:rsid w:val="00B319AD"/>
    <w:rsid w:val="00B4106D"/>
    <w:rsid w:val="00B52DCB"/>
    <w:rsid w:val="00B66B8A"/>
    <w:rsid w:val="00B71AB0"/>
    <w:rsid w:val="00BA7AAE"/>
    <w:rsid w:val="00BB554D"/>
    <w:rsid w:val="00BC12FD"/>
    <w:rsid w:val="00BD0EA1"/>
    <w:rsid w:val="00BE7E60"/>
    <w:rsid w:val="00C10D47"/>
    <w:rsid w:val="00C1418C"/>
    <w:rsid w:val="00C14768"/>
    <w:rsid w:val="00C403A0"/>
    <w:rsid w:val="00C644C0"/>
    <w:rsid w:val="00CA358F"/>
    <w:rsid w:val="00CB35EA"/>
    <w:rsid w:val="00CC11DF"/>
    <w:rsid w:val="00CE1227"/>
    <w:rsid w:val="00CE4739"/>
    <w:rsid w:val="00D171E4"/>
    <w:rsid w:val="00D57273"/>
    <w:rsid w:val="00D61362"/>
    <w:rsid w:val="00D61DB4"/>
    <w:rsid w:val="00D6584F"/>
    <w:rsid w:val="00D825E8"/>
    <w:rsid w:val="00D867FA"/>
    <w:rsid w:val="00DB11EE"/>
    <w:rsid w:val="00DB3634"/>
    <w:rsid w:val="00DD50C6"/>
    <w:rsid w:val="00DD6339"/>
    <w:rsid w:val="00E04A92"/>
    <w:rsid w:val="00E12EDD"/>
    <w:rsid w:val="00E15A7F"/>
    <w:rsid w:val="00E27EF0"/>
    <w:rsid w:val="00E54EB8"/>
    <w:rsid w:val="00E634F0"/>
    <w:rsid w:val="00E87DDC"/>
    <w:rsid w:val="00EC3236"/>
    <w:rsid w:val="00EE5468"/>
    <w:rsid w:val="00EE5686"/>
    <w:rsid w:val="00F23289"/>
    <w:rsid w:val="00F275A5"/>
    <w:rsid w:val="00F275FC"/>
    <w:rsid w:val="00F314D1"/>
    <w:rsid w:val="00F55C38"/>
    <w:rsid w:val="00F65280"/>
    <w:rsid w:val="00F70150"/>
    <w:rsid w:val="00F74066"/>
    <w:rsid w:val="00F94DA8"/>
    <w:rsid w:val="00FA3611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0E43516-7E9F-48F8-93E9-37DCD6BD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2E27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825E8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D61DB4"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755000"/>
    <w:pPr>
      <w:keepNext/>
      <w:outlineLvl w:val="2"/>
    </w:pPr>
    <w:rPr>
      <w:rFonts w:cs="Arial"/>
      <w:b/>
      <w:bCs/>
      <w:sz w:val="4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D61DB4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628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699F"/>
    <w:rPr>
      <w:color w:val="0000FF"/>
      <w:u w:val="single"/>
    </w:rPr>
  </w:style>
  <w:style w:type="paragraph" w:styleId="Revision">
    <w:name w:val="Revision"/>
    <w:hidden/>
    <w:uiPriority w:val="99"/>
    <w:semiHidden/>
    <w:rsid w:val="00760DD2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76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DD2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576C5D"/>
  </w:style>
  <w:style w:type="paragraph" w:styleId="ListParagraph">
    <w:name w:val="List Paragraph"/>
    <w:basedOn w:val="Normal"/>
    <w:uiPriority w:val="34"/>
    <w:qFormat/>
    <w:rsid w:val="008C0DC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61DB4"/>
    <w:rPr>
      <w:rFonts w:ascii="Arial" w:eastAsiaTheme="majorEastAsia" w:hAnsi="Arial" w:cstheme="majorBidi"/>
      <w:b/>
      <w:bCs/>
      <w:i/>
      <w:iCs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628AF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Strong">
    <w:name w:val="Strong"/>
    <w:basedOn w:val="DefaultParagraphFont"/>
    <w:uiPriority w:val="22"/>
    <w:qFormat/>
    <w:rsid w:val="003628AF"/>
    <w:rPr>
      <w:b/>
      <w:bCs/>
    </w:rPr>
  </w:style>
  <w:style w:type="paragraph" w:customStyle="1" w:styleId="description">
    <w:name w:val="description"/>
    <w:basedOn w:val="Normal"/>
    <w:rsid w:val="003628A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D61D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6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1617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5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0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007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1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076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7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title/tss-global-active-directory-manager?trk=mprofile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@Jaruzel.com" TargetMode="External"/><Relationship Id="rId5" Type="http://schemas.openxmlformats.org/officeDocument/2006/relationships/hyperlink" Target="tel:+4477682007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1641</Words>
  <Characters>10766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Owen CV 2012</vt:lpstr>
    </vt:vector>
  </TitlesOfParts>
  <Company>Flexilink Communications Ltd.</Company>
  <LinksUpToDate>false</LinksUpToDate>
  <CharactersWithSpaces>12383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Owen CV - Solutions Architect &amp; Identity Management Specialist</dc:title>
  <dc:creator>Matt Owen</dc:creator>
  <cp:lastModifiedBy>Matt Owen</cp:lastModifiedBy>
  <cp:revision>3</cp:revision>
  <cp:lastPrinted>2016-02-08T11:29:00Z</cp:lastPrinted>
  <dcterms:created xsi:type="dcterms:W3CDTF">2019-03-07T17:13:00Z</dcterms:created>
  <dcterms:modified xsi:type="dcterms:W3CDTF">2019-05-30T15:00:00Z</dcterms:modified>
</cp:coreProperties>
</file>